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DD1724" w:rsidR="00BF77F7" w:rsidP="0079378D" w:rsidRDefault="00E0191F" w14:paraId="361D979A" w14:textId="3F7C3B68">
      <w:pPr>
        <w:spacing w:after="0" w:line="240" w:lineRule="auto"/>
        <w:jc w:val="center"/>
        <w:rPr>
          <w:rFonts w:ascii="Franklin Gothic Book" w:hAnsi="Franklin Gothic Book" w:eastAsia="Times New Roman" w:cs="Times New Roman"/>
          <w:b/>
          <w:sz w:val="24"/>
          <w:szCs w:val="24"/>
        </w:rPr>
      </w:pPr>
      <w:r w:rsidRPr="00DD1724">
        <w:rPr>
          <w:rFonts w:ascii="Franklin Gothic Book" w:hAnsi="Franklin Gothic Book" w:eastAsia="Times New Roman" w:cs="Times New Roman"/>
          <w:b/>
          <w:sz w:val="24"/>
          <w:szCs w:val="24"/>
        </w:rPr>
        <w:t>J</w:t>
      </w:r>
      <w:r w:rsidRPr="00DD1724" w:rsidR="00F639FB">
        <w:rPr>
          <w:rFonts w:ascii="Franklin Gothic Book" w:hAnsi="Franklin Gothic Book" w:eastAsia="Times New Roman" w:cs="Times New Roman"/>
          <w:b/>
          <w:sz w:val="24"/>
          <w:szCs w:val="24"/>
        </w:rPr>
        <w:t>ob Announcement</w:t>
      </w:r>
      <w:r w:rsidRPr="00DD1724" w:rsidR="0005077A">
        <w:rPr>
          <w:rFonts w:ascii="Franklin Gothic Book" w:hAnsi="Franklin Gothic Book" w:eastAsia="Times New Roman" w:cs="Times New Roman"/>
          <w:b/>
          <w:sz w:val="24"/>
          <w:szCs w:val="24"/>
        </w:rPr>
        <w:t xml:space="preserve"> </w:t>
      </w:r>
    </w:p>
    <w:p w:rsidRPr="00DD1724" w:rsidR="005941BB" w:rsidP="0079378D" w:rsidRDefault="005941BB" w14:paraId="606D1CCE" w14:textId="77777777">
      <w:pPr>
        <w:spacing w:after="0" w:line="240" w:lineRule="auto"/>
        <w:jc w:val="center"/>
        <w:rPr>
          <w:rFonts w:ascii="Franklin Gothic Book" w:hAnsi="Franklin Gothic Book" w:eastAsia="Times New Roman" w:cs="Times New Roman"/>
          <w:b/>
          <w:sz w:val="24"/>
          <w:szCs w:val="24"/>
        </w:rPr>
      </w:pPr>
    </w:p>
    <w:p w:rsidRPr="00DD1724" w:rsidR="00B46FED" w:rsidP="0079378D" w:rsidRDefault="00E0191F" w14:paraId="46F7E86A" w14:textId="23B4D4F4">
      <w:pPr>
        <w:tabs>
          <w:tab w:val="left" w:pos="720"/>
          <w:tab w:val="left" w:pos="1440"/>
          <w:tab w:val="left" w:pos="2160"/>
          <w:tab w:val="left" w:pos="2880"/>
          <w:tab w:val="left" w:pos="3600"/>
          <w:tab w:val="center" w:pos="4680"/>
        </w:tabs>
        <w:spacing w:after="0" w:line="240" w:lineRule="auto"/>
        <w:rPr>
          <w:rFonts w:ascii="Franklin Gothic Book" w:hAnsi="Franklin Gothic Book" w:eastAsia="Times New Roman" w:cs="Times New Roman"/>
          <w:sz w:val="24"/>
          <w:szCs w:val="24"/>
        </w:rPr>
      </w:pPr>
      <w:r w:rsidRPr="69227DBA">
        <w:rPr>
          <w:rFonts w:ascii="Franklin Gothic Book" w:hAnsi="Franklin Gothic Book" w:eastAsia="Times New Roman" w:cs="Times New Roman"/>
          <w:b/>
          <w:bCs/>
          <w:sz w:val="24"/>
          <w:szCs w:val="24"/>
        </w:rPr>
        <w:t>Title:</w:t>
      </w:r>
      <w:r>
        <w:tab/>
      </w:r>
      <w:r>
        <w:tab/>
      </w:r>
      <w:r>
        <w:tab/>
      </w:r>
      <w:r w:rsidRPr="69227DBA" w:rsidR="000E4AD6">
        <w:rPr>
          <w:rFonts w:ascii="Franklin Gothic Book" w:hAnsi="Franklin Gothic Book" w:eastAsia="Times New Roman" w:cs="Times New Roman"/>
          <w:sz w:val="24"/>
          <w:szCs w:val="24"/>
        </w:rPr>
        <w:t xml:space="preserve">Mental Health </w:t>
      </w:r>
      <w:r w:rsidRPr="69227DBA" w:rsidR="0419597B">
        <w:rPr>
          <w:rFonts w:ascii="Franklin Gothic Book" w:hAnsi="Franklin Gothic Book" w:eastAsia="Times New Roman" w:cs="Times New Roman"/>
          <w:sz w:val="24"/>
          <w:szCs w:val="24"/>
        </w:rPr>
        <w:t>Therapist</w:t>
      </w:r>
      <w:r w:rsidRPr="69227DBA" w:rsidR="478C51C2">
        <w:rPr>
          <w:rFonts w:ascii="Franklin Gothic Book" w:hAnsi="Franklin Gothic Book" w:eastAsia="Times New Roman" w:cs="Times New Roman"/>
          <w:sz w:val="24"/>
          <w:szCs w:val="24"/>
        </w:rPr>
        <w:t>, Family Focused</w:t>
      </w:r>
      <w:r w:rsidRPr="69227DBA" w:rsidR="00DD1724">
        <w:rPr>
          <w:rFonts w:ascii="Franklin Gothic Book" w:hAnsi="Franklin Gothic Book" w:eastAsia="Times New Roman" w:cs="Times New Roman"/>
          <w:sz w:val="24"/>
          <w:szCs w:val="24"/>
        </w:rPr>
        <w:t xml:space="preserve"> </w:t>
      </w:r>
      <w:r w:rsidRPr="69227DBA" w:rsidR="00DD1724">
        <w:rPr>
          <w:rFonts w:ascii="Franklin Gothic Book" w:hAnsi="Franklin Gothic Book"/>
          <w:i/>
          <w:iCs/>
          <w:sz w:val="24"/>
          <w:szCs w:val="24"/>
        </w:rPr>
        <w:t>(PT or FT positions available</w:t>
      </w:r>
      <w:r w:rsidRPr="69227DBA" w:rsidR="00DD1724">
        <w:rPr>
          <w:rFonts w:ascii="Franklin Gothic Book" w:hAnsi="Franklin Gothic Book"/>
          <w:sz w:val="24"/>
          <w:szCs w:val="24"/>
        </w:rPr>
        <w:t>!)</w:t>
      </w:r>
    </w:p>
    <w:p w:rsidRPr="00DD1724" w:rsidR="00E0191F" w:rsidP="69227DBA" w:rsidRDefault="00E0191F" w14:paraId="2F9BF609" w14:textId="0DB83196">
      <w:pPr>
        <w:spacing w:after="0" w:line="240" w:lineRule="auto"/>
        <w:rPr>
          <w:rFonts w:ascii="Franklin Gothic Book" w:hAnsi="Franklin Gothic Book" w:eastAsia="Times New Roman" w:cs="Times New Roman"/>
          <w:sz w:val="24"/>
          <w:szCs w:val="24"/>
        </w:rPr>
      </w:pPr>
      <w:r w:rsidRPr="69227DBA">
        <w:rPr>
          <w:rFonts w:ascii="Franklin Gothic Book" w:hAnsi="Franklin Gothic Book" w:eastAsia="Times New Roman" w:cs="Times New Roman"/>
          <w:b/>
          <w:bCs/>
          <w:sz w:val="24"/>
          <w:szCs w:val="24"/>
        </w:rPr>
        <w:t>Position Status:</w:t>
      </w:r>
      <w:r w:rsidRPr="69227DBA">
        <w:rPr>
          <w:rFonts w:ascii="Franklin Gothic Book" w:hAnsi="Franklin Gothic Book" w:eastAsia="Times New Roman" w:cs="Times New Roman"/>
          <w:sz w:val="24"/>
          <w:szCs w:val="24"/>
        </w:rPr>
        <w:t xml:space="preserve"> </w:t>
      </w:r>
      <w:r>
        <w:tab/>
      </w:r>
      <w:r w:rsidRPr="69227DBA" w:rsidR="00DD1724">
        <w:rPr>
          <w:rFonts w:ascii="Franklin Gothic Book" w:hAnsi="Franklin Gothic Book" w:eastAsia="Times New Roman" w:cs="Times New Roman"/>
          <w:sz w:val="24"/>
          <w:szCs w:val="24"/>
        </w:rPr>
        <w:t>Full-time or Part-time</w:t>
      </w:r>
      <w:r w:rsidRPr="69227DBA">
        <w:rPr>
          <w:rFonts w:ascii="Franklin Gothic Book" w:hAnsi="Franklin Gothic Book" w:eastAsia="Times New Roman" w:cs="Times New Roman"/>
          <w:sz w:val="24"/>
          <w:szCs w:val="24"/>
        </w:rPr>
        <w:t xml:space="preserve">, </w:t>
      </w:r>
      <w:r w:rsidRPr="69227DBA" w:rsidR="0025467A">
        <w:rPr>
          <w:rFonts w:ascii="Franklin Gothic Book" w:hAnsi="Franklin Gothic Book" w:eastAsia="Times New Roman" w:cs="Times New Roman"/>
          <w:sz w:val="24"/>
          <w:szCs w:val="24"/>
        </w:rPr>
        <w:t>Non-</w:t>
      </w:r>
      <w:r w:rsidRPr="69227DBA" w:rsidR="00207FCB">
        <w:rPr>
          <w:rFonts w:ascii="Franklin Gothic Book" w:hAnsi="Franklin Gothic Book" w:eastAsia="Times New Roman" w:cs="Times New Roman"/>
          <w:sz w:val="24"/>
          <w:szCs w:val="24"/>
        </w:rPr>
        <w:t>E</w:t>
      </w:r>
      <w:r w:rsidRPr="69227DBA">
        <w:rPr>
          <w:rFonts w:ascii="Franklin Gothic Book" w:hAnsi="Franklin Gothic Book" w:eastAsia="Times New Roman" w:cs="Times New Roman"/>
          <w:sz w:val="24"/>
          <w:szCs w:val="24"/>
        </w:rPr>
        <w:t>xempt</w:t>
      </w:r>
    </w:p>
    <w:p w:rsidRPr="00DD1724" w:rsidR="00385B25" w:rsidP="0079378D" w:rsidRDefault="00385B25" w14:paraId="1B67AAA3" w14:textId="470F02C5">
      <w:pPr>
        <w:spacing w:after="0" w:line="240" w:lineRule="auto"/>
        <w:rPr>
          <w:rFonts w:ascii="Franklin Gothic Book" w:hAnsi="Franklin Gothic Book" w:eastAsia="Times New Roman" w:cs="Times New Roman"/>
          <w:sz w:val="24"/>
          <w:szCs w:val="24"/>
        </w:rPr>
      </w:pPr>
      <w:r w:rsidRPr="00DD1724">
        <w:rPr>
          <w:rFonts w:ascii="Franklin Gothic Book" w:hAnsi="Franklin Gothic Book" w:eastAsia="Times New Roman" w:cs="Times New Roman"/>
          <w:b/>
          <w:bCs/>
          <w:sz w:val="24"/>
          <w:szCs w:val="24"/>
        </w:rPr>
        <w:t xml:space="preserve">Reports To: </w:t>
      </w:r>
      <w:r w:rsidRPr="00DD1724">
        <w:rPr>
          <w:rFonts w:ascii="Franklin Gothic Book" w:hAnsi="Franklin Gothic Book"/>
          <w:sz w:val="24"/>
          <w:szCs w:val="24"/>
        </w:rPr>
        <w:tab/>
      </w:r>
      <w:r w:rsidRPr="00DD1724">
        <w:rPr>
          <w:rFonts w:ascii="Franklin Gothic Book" w:hAnsi="Franklin Gothic Book"/>
          <w:sz w:val="24"/>
          <w:szCs w:val="24"/>
        </w:rPr>
        <w:tab/>
      </w:r>
      <w:r w:rsidRPr="00DD1724" w:rsidR="003C162D">
        <w:rPr>
          <w:rFonts w:ascii="Franklin Gothic Book" w:hAnsi="Franklin Gothic Book" w:eastAsia="Times New Roman" w:cs="Times New Roman"/>
          <w:sz w:val="24"/>
          <w:szCs w:val="24"/>
        </w:rPr>
        <w:t xml:space="preserve">Director of </w:t>
      </w:r>
      <w:r w:rsidRPr="00DD1724" w:rsidR="00CB0DA6">
        <w:rPr>
          <w:rFonts w:ascii="Franklin Gothic Book" w:hAnsi="Franklin Gothic Book" w:eastAsia="Times New Roman" w:cs="Times New Roman"/>
          <w:sz w:val="24"/>
          <w:szCs w:val="24"/>
        </w:rPr>
        <w:t xml:space="preserve">Organizational Wellness </w:t>
      </w:r>
      <w:r w:rsidRPr="00DD1724">
        <w:rPr>
          <w:rFonts w:ascii="Franklin Gothic Book" w:hAnsi="Franklin Gothic Book" w:eastAsia="Times New Roman" w:cs="Times New Roman"/>
          <w:sz w:val="24"/>
          <w:szCs w:val="24"/>
        </w:rPr>
        <w:t xml:space="preserve"> </w:t>
      </w:r>
    </w:p>
    <w:p w:rsidRPr="00DD1724" w:rsidR="008C2215" w:rsidP="0079378D" w:rsidRDefault="008C2215" w14:paraId="2568AF1B" w14:textId="507F20F9">
      <w:pPr>
        <w:spacing w:after="0" w:line="240" w:lineRule="auto"/>
        <w:rPr>
          <w:rFonts w:ascii="Franklin Gothic Book" w:hAnsi="Franklin Gothic Book" w:eastAsia="Times New Roman" w:cs="Times New Roman"/>
          <w:sz w:val="24"/>
          <w:szCs w:val="24"/>
        </w:rPr>
      </w:pPr>
      <w:r w:rsidRPr="00DD1724">
        <w:rPr>
          <w:rFonts w:ascii="Franklin Gothic Book" w:hAnsi="Franklin Gothic Book" w:eastAsia="Times New Roman" w:cs="Times New Roman"/>
          <w:b/>
          <w:bCs/>
          <w:sz w:val="24"/>
          <w:szCs w:val="24"/>
        </w:rPr>
        <w:t>Hiring Range:</w:t>
      </w:r>
      <w:r w:rsidRPr="00DD1724">
        <w:rPr>
          <w:rFonts w:ascii="Franklin Gothic Book" w:hAnsi="Franklin Gothic Book"/>
          <w:sz w:val="24"/>
          <w:szCs w:val="24"/>
        </w:rPr>
        <w:tab/>
      </w:r>
      <w:r w:rsidRPr="00DD1724">
        <w:rPr>
          <w:rFonts w:ascii="Franklin Gothic Book" w:hAnsi="Franklin Gothic Book" w:eastAsia="Times New Roman" w:cs="Times New Roman"/>
          <w:sz w:val="24"/>
          <w:szCs w:val="24"/>
        </w:rPr>
        <w:t xml:space="preserve"> </w:t>
      </w:r>
      <w:r w:rsidRPr="00DD1724">
        <w:rPr>
          <w:rFonts w:ascii="Franklin Gothic Book" w:hAnsi="Franklin Gothic Book"/>
          <w:sz w:val="24"/>
          <w:szCs w:val="24"/>
        </w:rPr>
        <w:tab/>
      </w:r>
      <w:r w:rsidRPr="00DD1724" w:rsidR="003C162D">
        <w:rPr>
          <w:rFonts w:ascii="Franklin Gothic Book" w:hAnsi="Franklin Gothic Book" w:eastAsia="Times New Roman" w:cs="Times New Roman"/>
          <w:sz w:val="24"/>
          <w:szCs w:val="24"/>
        </w:rPr>
        <w:t>$6</w:t>
      </w:r>
      <w:r w:rsidR="00CC008C">
        <w:rPr>
          <w:rFonts w:ascii="Franklin Gothic Book" w:hAnsi="Franklin Gothic Book" w:eastAsia="Times New Roman" w:cs="Times New Roman"/>
          <w:sz w:val="24"/>
          <w:szCs w:val="24"/>
        </w:rPr>
        <w:t>2,</w:t>
      </w:r>
      <w:r w:rsidR="00AD6DD4">
        <w:rPr>
          <w:rFonts w:ascii="Franklin Gothic Book" w:hAnsi="Franklin Gothic Book" w:eastAsia="Times New Roman" w:cs="Times New Roman"/>
          <w:sz w:val="24"/>
          <w:szCs w:val="24"/>
        </w:rPr>
        <w:t>658</w:t>
      </w:r>
      <w:r w:rsidRPr="00DD1724" w:rsidR="003C162D">
        <w:rPr>
          <w:rFonts w:ascii="Franklin Gothic Book" w:hAnsi="Franklin Gothic Book" w:eastAsia="Times New Roman" w:cs="Times New Roman"/>
          <w:sz w:val="24"/>
          <w:szCs w:val="24"/>
        </w:rPr>
        <w:t xml:space="preserve"> - $</w:t>
      </w:r>
      <w:r w:rsidR="00CC008C">
        <w:rPr>
          <w:rFonts w:ascii="Franklin Gothic Book" w:hAnsi="Franklin Gothic Book" w:eastAsia="Times New Roman" w:cs="Times New Roman"/>
          <w:sz w:val="24"/>
          <w:szCs w:val="24"/>
        </w:rPr>
        <w:t>81,456</w:t>
      </w:r>
      <w:r w:rsidRPr="00DD1724" w:rsidR="003C162D">
        <w:rPr>
          <w:rFonts w:ascii="Franklin Gothic Book" w:hAnsi="Franklin Gothic Book" w:eastAsia="Times New Roman" w:cs="Times New Roman"/>
          <w:sz w:val="24"/>
          <w:szCs w:val="24"/>
        </w:rPr>
        <w:t>/year</w:t>
      </w:r>
    </w:p>
    <w:p w:rsidRPr="00DD1724" w:rsidR="00687F0F" w:rsidP="0079378D" w:rsidRDefault="008C2215" w14:paraId="1EA56AFC" w14:textId="3123E720">
      <w:pPr>
        <w:pStyle w:val="Default"/>
        <w:ind w:left="2160" w:hanging="2160"/>
        <w:rPr>
          <w:rFonts w:ascii="Franklin Gothic Book" w:hAnsi="Franklin Gothic Book"/>
          <w:color w:val="auto"/>
        </w:rPr>
      </w:pPr>
      <w:r w:rsidRPr="00DD1724">
        <w:rPr>
          <w:rFonts w:ascii="Franklin Gothic Book" w:hAnsi="Franklin Gothic Book"/>
          <w:b/>
          <w:bCs/>
          <w:color w:val="auto"/>
        </w:rPr>
        <w:t>Benefits:</w:t>
      </w:r>
      <w:r w:rsidRPr="00DD1724">
        <w:rPr>
          <w:rFonts w:ascii="Franklin Gothic Book" w:hAnsi="Franklin Gothic Book"/>
          <w:color w:val="auto"/>
        </w:rPr>
        <w:t xml:space="preserve">  </w:t>
      </w:r>
      <w:r w:rsidRPr="00DD1724">
        <w:rPr>
          <w:rFonts w:ascii="Franklin Gothic Book" w:hAnsi="Franklin Gothic Book"/>
        </w:rPr>
        <w:tab/>
      </w:r>
      <w:bookmarkStart w:name="_Hlk94564840" w:id="0"/>
      <w:r w:rsidRPr="00DD1724" w:rsidR="007447AC">
        <w:rPr>
          <w:rFonts w:ascii="Franklin Gothic Book" w:hAnsi="Franklin Gothic Book"/>
          <w:color w:val="auto"/>
        </w:rPr>
        <w:t>Full benefits including three weeks of vacation, every other Friday off, paid health days, paid family and medical leave, retirement match, health, dental and vision insurance, healthcare and dependent care flexible spending accounts, life insurance, disability benefits</w:t>
      </w:r>
      <w:bookmarkEnd w:id="0"/>
      <w:r w:rsidRPr="00DD1724" w:rsidR="007447AC">
        <w:rPr>
          <w:rFonts w:ascii="Franklin Gothic Book" w:hAnsi="Franklin Gothic Book"/>
          <w:color w:val="auto"/>
        </w:rPr>
        <w:t>, comprehensive parenting benefits through Maven and a CWEE-issued laptop</w:t>
      </w:r>
    </w:p>
    <w:p w:rsidRPr="0079378D" w:rsidR="00DB699B" w:rsidP="0079378D" w:rsidRDefault="00DB699B" w14:paraId="465882FD" w14:textId="77777777">
      <w:pPr>
        <w:autoSpaceDE w:val="0"/>
        <w:autoSpaceDN w:val="0"/>
        <w:adjustRightInd w:val="0"/>
        <w:spacing w:after="0" w:line="240" w:lineRule="auto"/>
        <w:rPr>
          <w:rFonts w:ascii="Franklin Gothic Book" w:hAnsi="Franklin Gothic Book" w:cs="Franklin Gothic Book"/>
          <w:sz w:val="24"/>
          <w:szCs w:val="24"/>
        </w:rPr>
      </w:pPr>
      <w:bookmarkStart w:name="_Hlk94564850" w:id="1"/>
    </w:p>
    <w:p w:rsidRPr="0079378D" w:rsidR="00DB699B" w:rsidP="0079378D" w:rsidRDefault="00305AC9" w14:paraId="4073537F" w14:textId="3EBC44D0">
      <w:pPr>
        <w:spacing w:after="0" w:line="240" w:lineRule="auto"/>
        <w:rPr>
          <w:rFonts w:ascii="Franklin Gothic Book" w:hAnsi="Franklin Gothic Book"/>
          <w:sz w:val="24"/>
          <w:szCs w:val="24"/>
        </w:rPr>
      </w:pPr>
      <w:r w:rsidRPr="0079378D">
        <w:rPr>
          <w:rFonts w:ascii="Franklin Gothic Book" w:hAnsi="Franklin Gothic Book" w:cs="Franklin Gothic Book"/>
          <w:sz w:val="24"/>
          <w:szCs w:val="24"/>
        </w:rPr>
        <w:t>Founded in 1982, t</w:t>
      </w:r>
      <w:r w:rsidRPr="0079378D" w:rsidR="00DB699B">
        <w:rPr>
          <w:rFonts w:ascii="Franklin Gothic Book" w:hAnsi="Franklin Gothic Book" w:cs="Franklin Gothic Book"/>
          <w:sz w:val="24"/>
          <w:szCs w:val="24"/>
        </w:rPr>
        <w:t>he Center for Work Education and Employment (</w:t>
      </w:r>
      <w:hyperlink r:id="rId11">
        <w:r w:rsidRPr="0079378D" w:rsidR="00DB699B">
          <w:rPr>
            <w:rStyle w:val="Hyperlink"/>
            <w:rFonts w:ascii="Franklin Gothic Book" w:hAnsi="Franklin Gothic Book" w:cs="Franklin Gothic Book"/>
            <w:color w:val="auto"/>
            <w:sz w:val="24"/>
            <w:szCs w:val="24"/>
          </w:rPr>
          <w:t>CWEE</w:t>
        </w:r>
      </w:hyperlink>
      <w:r w:rsidRPr="0079378D" w:rsidR="00DB699B">
        <w:rPr>
          <w:rFonts w:ascii="Franklin Gothic Book" w:hAnsi="Franklin Gothic Book" w:cs="Franklin Gothic Book"/>
          <w:sz w:val="24"/>
          <w:szCs w:val="24"/>
        </w:rPr>
        <w:t>) is one of Denver’s leading workforce and anti-poverty organizations. CWEE provides personal and professional support to address each career seeker’s unique challenges and to facilitate a supportive path to long-term employment success. CWEE’s mission is to foster personal and professional transformation for low-income families through confidence building, customized skills training, and career advancement. CWEE believes that regardless of personal situations and other barriers to employment, when an appropriate level of education and support is provided, individuals can and will succeed.</w:t>
      </w:r>
    </w:p>
    <w:p w:rsidRPr="0079378D" w:rsidR="00DB699B" w:rsidP="0079378D" w:rsidRDefault="00DB699B" w14:paraId="2A323A43" w14:textId="77777777">
      <w:pPr>
        <w:spacing w:after="0" w:line="240" w:lineRule="auto"/>
        <w:rPr>
          <w:rFonts w:ascii="Franklin Gothic Book" w:hAnsi="Franklin Gothic Book"/>
          <w:sz w:val="24"/>
          <w:szCs w:val="24"/>
        </w:rPr>
      </w:pPr>
    </w:p>
    <w:bookmarkEnd w:id="1"/>
    <w:p w:rsidRPr="0079378D" w:rsidR="0FDE03EC" w:rsidP="0079378D" w:rsidRDefault="0FDE03EC" w14:paraId="61B30B3F" w14:textId="05ED0C50">
      <w:pPr>
        <w:spacing w:after="0" w:line="240" w:lineRule="auto"/>
        <w:rPr>
          <w:rFonts w:ascii="Franklin Gothic Book" w:hAnsi="Franklin Gothic Book" w:eastAsia="Franklin Gothic Book" w:cs="Franklin Gothic Book"/>
          <w:sz w:val="24"/>
          <w:szCs w:val="24"/>
        </w:rPr>
      </w:pPr>
      <w:r w:rsidRPr="0079378D">
        <w:rPr>
          <w:rFonts w:ascii="Franklin Gothic Book" w:hAnsi="Franklin Gothic Book" w:eastAsia="Franklin Gothic Book" w:cs="Franklin Gothic Book"/>
          <w:sz w:val="24"/>
          <w:szCs w:val="24"/>
        </w:rPr>
        <w:t>The values that drive CWEE’s mission of helping individuals succeed also drive CWEE’s approach to organizational management and employee development. CWEE embraces a culture of organizational learning and continuous quality improvement while centering trauma-informed care and wellness at all levels of the organization.</w:t>
      </w:r>
    </w:p>
    <w:p w:rsidRPr="0079378D" w:rsidR="00E16096" w:rsidP="0079378D" w:rsidRDefault="00E16096" w14:paraId="384376E0" w14:textId="77777777">
      <w:pPr>
        <w:widowControl w:val="0"/>
        <w:autoSpaceDE w:val="0"/>
        <w:autoSpaceDN w:val="0"/>
        <w:spacing w:after="0" w:line="240" w:lineRule="auto"/>
        <w:ind w:right="906"/>
        <w:rPr>
          <w:rFonts w:ascii="Franklin Gothic Book" w:hAnsi="Franklin Gothic Book" w:eastAsia="Calibri" w:cs="Calibri"/>
          <w:sz w:val="24"/>
          <w:szCs w:val="24"/>
          <w:lang w:bidi="en-US"/>
        </w:rPr>
      </w:pPr>
    </w:p>
    <w:p w:rsidRPr="0079378D" w:rsidR="00737BF2" w:rsidP="0079378D" w:rsidRDefault="00161171" w14:paraId="33668468" w14:textId="596EF1FD">
      <w:pPr>
        <w:tabs>
          <w:tab w:val="left" w:pos="8025"/>
        </w:tabs>
        <w:spacing w:after="0" w:line="240" w:lineRule="auto"/>
        <w:rPr>
          <w:rFonts w:ascii="Franklin Gothic Book" w:hAnsi="Franklin Gothic Book"/>
          <w:b/>
          <w:bCs/>
          <w:sz w:val="24"/>
          <w:szCs w:val="24"/>
        </w:rPr>
      </w:pPr>
      <w:r w:rsidRPr="0079378D">
        <w:rPr>
          <w:rFonts w:ascii="Franklin Gothic Book" w:hAnsi="Franklin Gothic Book"/>
          <w:b/>
          <w:bCs/>
          <w:sz w:val="24"/>
          <w:szCs w:val="24"/>
        </w:rPr>
        <w:t>SUMMARY OF POSITION</w:t>
      </w:r>
    </w:p>
    <w:p w:rsidRPr="0079378D" w:rsidR="0079378D" w:rsidP="69227DBA" w:rsidRDefault="0079378D" w14:paraId="60941733" w14:textId="053C4E28">
      <w:pPr>
        <w:pStyle w:val="paragraph"/>
        <w:spacing w:before="0" w:beforeAutospacing="0" w:after="0" w:afterAutospacing="0"/>
        <w:textAlignment w:val="baseline"/>
        <w:rPr>
          <w:rFonts w:ascii="Franklin Gothic Book" w:hAnsi="Franklin Gothic Book" w:cs="Segoe UI"/>
          <w:color w:val="000000"/>
        </w:rPr>
      </w:pPr>
      <w:r w:rsidRPr="69227DBA">
        <w:rPr>
          <w:rStyle w:val="normaltextrun"/>
          <w:rFonts w:ascii="Franklin Gothic Book" w:hAnsi="Franklin Gothic Book" w:cs="Segoe UI"/>
          <w:color w:val="000000" w:themeColor="text1"/>
        </w:rPr>
        <w:t xml:space="preserve">The </w:t>
      </w:r>
      <w:r w:rsidRPr="69227DBA" w:rsidR="000E4AD6">
        <w:rPr>
          <w:rStyle w:val="normaltextrun"/>
          <w:rFonts w:ascii="Franklin Gothic Book" w:hAnsi="Franklin Gothic Book" w:cs="Segoe UI"/>
          <w:color w:val="000000" w:themeColor="text1"/>
        </w:rPr>
        <w:t xml:space="preserve">Mental Health </w:t>
      </w:r>
      <w:r w:rsidRPr="69227DBA" w:rsidR="2961FD12">
        <w:rPr>
          <w:rStyle w:val="normaltextrun"/>
          <w:rFonts w:ascii="Franklin Gothic Book" w:hAnsi="Franklin Gothic Book" w:cs="Segoe UI"/>
          <w:color w:val="000000" w:themeColor="text1"/>
        </w:rPr>
        <w:t xml:space="preserve">Therapist </w:t>
      </w:r>
      <w:r w:rsidRPr="69227DBA">
        <w:rPr>
          <w:rStyle w:val="normaltextrun"/>
          <w:rFonts w:ascii="Franklin Gothic Book" w:hAnsi="Franklin Gothic Book" w:cs="Segoe UI"/>
          <w:color w:val="000000" w:themeColor="text1"/>
        </w:rPr>
        <w:t>is responsible for providing individual</w:t>
      </w:r>
      <w:r w:rsidRPr="69227DBA" w:rsidR="0398B172">
        <w:rPr>
          <w:rStyle w:val="normaltextrun"/>
          <w:rFonts w:ascii="Franklin Gothic Book" w:hAnsi="Franklin Gothic Book" w:cs="Segoe UI"/>
          <w:color w:val="000000" w:themeColor="text1"/>
        </w:rPr>
        <w:t xml:space="preserve"> and family/systems</w:t>
      </w:r>
      <w:r w:rsidRPr="69227DBA">
        <w:rPr>
          <w:rStyle w:val="normaltextrun"/>
          <w:rFonts w:ascii="Franklin Gothic Book" w:hAnsi="Franklin Gothic Book" w:cs="Segoe UI"/>
          <w:color w:val="000000" w:themeColor="text1"/>
        </w:rPr>
        <w:t xml:space="preserve"> psychotherapy, </w:t>
      </w:r>
      <w:r w:rsidRPr="69227DBA" w:rsidR="006A2B4B">
        <w:rPr>
          <w:rStyle w:val="normaltextrun"/>
          <w:rFonts w:ascii="Franklin Gothic Book" w:hAnsi="Franklin Gothic Book" w:cs="Segoe UI"/>
          <w:color w:val="000000" w:themeColor="text1"/>
        </w:rPr>
        <w:t xml:space="preserve">both in-person and via </w:t>
      </w:r>
      <w:proofErr w:type="spellStart"/>
      <w:r w:rsidRPr="69227DBA">
        <w:rPr>
          <w:rStyle w:val="normaltextrun"/>
          <w:rFonts w:ascii="Franklin Gothic Book" w:hAnsi="Franklin Gothic Book" w:cs="Segoe UI"/>
          <w:color w:val="000000" w:themeColor="text1"/>
        </w:rPr>
        <w:t>tele</w:t>
      </w:r>
      <w:r w:rsidRPr="69227DBA" w:rsidR="006A2B4B">
        <w:rPr>
          <w:rStyle w:val="normaltextrun"/>
          <w:rFonts w:ascii="Franklin Gothic Book" w:hAnsi="Franklin Gothic Book" w:cs="Segoe UI"/>
          <w:color w:val="000000" w:themeColor="text1"/>
        </w:rPr>
        <w:t>mental</w:t>
      </w:r>
      <w:proofErr w:type="spellEnd"/>
      <w:r w:rsidRPr="69227DBA" w:rsidR="006A2B4B">
        <w:rPr>
          <w:rStyle w:val="normaltextrun"/>
          <w:rFonts w:ascii="Franklin Gothic Book" w:hAnsi="Franklin Gothic Book" w:cs="Segoe UI"/>
          <w:color w:val="000000" w:themeColor="text1"/>
        </w:rPr>
        <w:t xml:space="preserve"> </w:t>
      </w:r>
      <w:r w:rsidRPr="69227DBA">
        <w:rPr>
          <w:rStyle w:val="normaltextrun"/>
          <w:rFonts w:ascii="Franklin Gothic Book" w:hAnsi="Franklin Gothic Book" w:cs="Segoe UI"/>
          <w:color w:val="000000" w:themeColor="text1"/>
        </w:rPr>
        <w:t>health</w:t>
      </w:r>
      <w:r w:rsidRPr="69227DBA" w:rsidR="006A2B4B">
        <w:rPr>
          <w:rStyle w:val="normaltextrun"/>
          <w:rFonts w:ascii="Franklin Gothic Book" w:hAnsi="Franklin Gothic Book" w:cs="Segoe UI"/>
          <w:color w:val="000000" w:themeColor="text1"/>
        </w:rPr>
        <w:t>,</w:t>
      </w:r>
      <w:r w:rsidRPr="69227DBA" w:rsidR="30EE29F5">
        <w:rPr>
          <w:rStyle w:val="normaltextrun"/>
          <w:rFonts w:ascii="Franklin Gothic Book" w:hAnsi="Franklin Gothic Book" w:cs="Segoe UI"/>
          <w:color w:val="000000" w:themeColor="text1"/>
        </w:rPr>
        <w:t xml:space="preserve"> to CWEE participants and</w:t>
      </w:r>
      <w:r w:rsidRPr="69227DBA" w:rsidR="2501D2F1">
        <w:rPr>
          <w:rStyle w:val="normaltextrun"/>
          <w:rFonts w:ascii="Franklin Gothic Book" w:hAnsi="Franklin Gothic Book" w:cs="Segoe UI"/>
          <w:color w:val="000000" w:themeColor="text1"/>
        </w:rPr>
        <w:t>/or</w:t>
      </w:r>
      <w:r w:rsidRPr="69227DBA" w:rsidR="30EE29F5">
        <w:rPr>
          <w:rStyle w:val="normaltextrun"/>
          <w:rFonts w:ascii="Franklin Gothic Book" w:hAnsi="Franklin Gothic Book" w:cs="Segoe UI"/>
          <w:color w:val="000000" w:themeColor="text1"/>
        </w:rPr>
        <w:t xml:space="preserve"> their children.</w:t>
      </w:r>
      <w:r w:rsidRPr="69227DBA">
        <w:rPr>
          <w:rStyle w:val="normaltextrun"/>
          <w:rFonts w:ascii="Franklin Gothic Book" w:hAnsi="Franklin Gothic Book" w:cs="Segoe UI"/>
          <w:color w:val="000000" w:themeColor="text1"/>
        </w:rPr>
        <w:t xml:space="preserve"> </w:t>
      </w:r>
      <w:r w:rsidRPr="69227DBA" w:rsidR="496D6851">
        <w:rPr>
          <w:rStyle w:val="normaltextrun"/>
          <w:rFonts w:ascii="Franklin Gothic Book" w:hAnsi="Franklin Gothic Book" w:cs="Segoe UI"/>
          <w:color w:val="000000" w:themeColor="text1"/>
        </w:rPr>
        <w:t>The goal of CWEE’s integrated mental service</w:t>
      </w:r>
      <w:r w:rsidRPr="69227DBA" w:rsidR="763B48E2">
        <w:rPr>
          <w:rStyle w:val="normaltextrun"/>
          <w:rFonts w:ascii="Franklin Gothic Book" w:hAnsi="Franklin Gothic Book" w:cs="Segoe UI"/>
          <w:color w:val="000000" w:themeColor="text1"/>
        </w:rPr>
        <w:t>s include</w:t>
      </w:r>
      <w:r w:rsidRPr="69227DBA" w:rsidR="006A2B4B">
        <w:rPr>
          <w:rStyle w:val="normaltextrun"/>
          <w:rFonts w:ascii="Franklin Gothic Book" w:hAnsi="Franklin Gothic Book" w:cs="Segoe UI"/>
          <w:color w:val="000000" w:themeColor="text1"/>
        </w:rPr>
        <w:t xml:space="preserve"> stabilization, strengthening coping strategies, and supporting relational health </w:t>
      </w:r>
      <w:proofErr w:type="gramStart"/>
      <w:r w:rsidRPr="69227DBA" w:rsidR="0048391C">
        <w:rPr>
          <w:rStyle w:val="normaltextrun"/>
          <w:rFonts w:ascii="Franklin Gothic Book" w:hAnsi="Franklin Gothic Book" w:cs="Segoe UI"/>
          <w:color w:val="000000" w:themeColor="text1"/>
        </w:rPr>
        <w:t>in order</w:t>
      </w:r>
      <w:r w:rsidRPr="69227DBA" w:rsidR="004B05BF">
        <w:rPr>
          <w:rStyle w:val="normaltextrun"/>
          <w:rFonts w:ascii="Franklin Gothic Book" w:hAnsi="Franklin Gothic Book" w:cs="Segoe UI"/>
          <w:color w:val="000000" w:themeColor="text1"/>
        </w:rPr>
        <w:t xml:space="preserve"> to</w:t>
      </w:r>
      <w:proofErr w:type="gramEnd"/>
      <w:r w:rsidRPr="69227DBA" w:rsidR="006A2B4B">
        <w:rPr>
          <w:rStyle w:val="normaltextrun"/>
          <w:rFonts w:ascii="Franklin Gothic Book" w:hAnsi="Franklin Gothic Book" w:cs="Segoe UI"/>
          <w:color w:val="000000" w:themeColor="text1"/>
        </w:rPr>
        <w:t xml:space="preserve"> support participants’ economic well-being and capacity to obtain and maintain employme</w:t>
      </w:r>
      <w:r w:rsidRPr="69227DBA" w:rsidR="0048391C">
        <w:rPr>
          <w:rStyle w:val="normaltextrun"/>
          <w:rFonts w:ascii="Franklin Gothic Book" w:hAnsi="Franklin Gothic Book" w:cs="Segoe UI"/>
          <w:color w:val="000000" w:themeColor="text1"/>
        </w:rPr>
        <w:t>n</w:t>
      </w:r>
      <w:r w:rsidRPr="69227DBA" w:rsidR="006A2B4B">
        <w:rPr>
          <w:rStyle w:val="normaltextrun"/>
          <w:rFonts w:ascii="Franklin Gothic Book" w:hAnsi="Franklin Gothic Book" w:cs="Segoe UI"/>
          <w:color w:val="000000" w:themeColor="text1"/>
        </w:rPr>
        <w:t>t</w:t>
      </w:r>
      <w:r w:rsidRPr="69227DBA">
        <w:rPr>
          <w:rStyle w:val="normaltextrun"/>
          <w:rFonts w:ascii="Franklin Gothic Book" w:hAnsi="Franklin Gothic Book" w:cs="Segoe UI"/>
          <w:color w:val="000000" w:themeColor="text1"/>
        </w:rPr>
        <w:t xml:space="preserve">. This position works closely across teams to provide behavioral health </w:t>
      </w:r>
      <w:r w:rsidRPr="69227DBA" w:rsidR="000E4AD6">
        <w:rPr>
          <w:rStyle w:val="normaltextrun"/>
          <w:rFonts w:ascii="Franklin Gothic Book" w:hAnsi="Franklin Gothic Book" w:cs="Segoe UI"/>
          <w:color w:val="000000" w:themeColor="text1"/>
        </w:rPr>
        <w:t>services</w:t>
      </w:r>
      <w:r w:rsidRPr="69227DBA">
        <w:rPr>
          <w:rStyle w:val="normaltextrun"/>
          <w:rFonts w:ascii="Franklin Gothic Book" w:hAnsi="Franklin Gothic Book" w:cs="Segoe UI"/>
          <w:color w:val="000000" w:themeColor="text1"/>
        </w:rPr>
        <w:t xml:space="preserve"> and promote access and connections to long-term behavioral health services</w:t>
      </w:r>
      <w:r w:rsidRPr="69227DBA" w:rsidR="61855C80">
        <w:rPr>
          <w:rStyle w:val="normaltextrun"/>
          <w:rFonts w:ascii="Franklin Gothic Book" w:hAnsi="Franklin Gothic Book" w:cs="Segoe UI"/>
          <w:color w:val="000000" w:themeColor="text1"/>
        </w:rPr>
        <w:t>, including referrals to community partners</w:t>
      </w:r>
      <w:r w:rsidRPr="69227DBA">
        <w:rPr>
          <w:rStyle w:val="normaltextrun"/>
          <w:rFonts w:ascii="Franklin Gothic Book" w:hAnsi="Franklin Gothic Book" w:cs="Segoe UI"/>
          <w:color w:val="000000" w:themeColor="text1"/>
        </w:rPr>
        <w:t xml:space="preserve">. Populations of focus may include individuals experiencing homelessness, situational and/or generational poverty, and survivors of interpersonal violence, among others. This </w:t>
      </w:r>
      <w:r w:rsidRPr="69227DBA" w:rsidR="000E4AD6">
        <w:rPr>
          <w:rStyle w:val="normaltextrun"/>
          <w:rFonts w:ascii="Franklin Gothic Book" w:hAnsi="Franklin Gothic Book" w:cs="Segoe UI"/>
          <w:color w:val="000000" w:themeColor="text1"/>
        </w:rPr>
        <w:t xml:space="preserve">Mental Health </w:t>
      </w:r>
      <w:r w:rsidRPr="69227DBA" w:rsidR="3FAE1D1F">
        <w:rPr>
          <w:rStyle w:val="normaltextrun"/>
          <w:rFonts w:ascii="Franklin Gothic Book" w:hAnsi="Franklin Gothic Book" w:cs="Segoe UI"/>
          <w:color w:val="000000" w:themeColor="text1"/>
        </w:rPr>
        <w:t xml:space="preserve">Therapist </w:t>
      </w:r>
      <w:r w:rsidRPr="69227DBA" w:rsidR="000E4AD6">
        <w:rPr>
          <w:rStyle w:val="normaltextrun"/>
          <w:rFonts w:ascii="Franklin Gothic Book" w:hAnsi="Franklin Gothic Book" w:cs="Segoe UI"/>
          <w:color w:val="000000" w:themeColor="text1"/>
        </w:rPr>
        <w:t xml:space="preserve">is responsible for assessment, treatment planning and delivery of behavioral health services </w:t>
      </w:r>
      <w:proofErr w:type="gramStart"/>
      <w:r w:rsidRPr="69227DBA">
        <w:rPr>
          <w:rStyle w:val="normaltextrun"/>
          <w:rFonts w:ascii="Franklin Gothic Book" w:hAnsi="Franklin Gothic Book" w:cs="Segoe UI"/>
          <w:color w:val="000000" w:themeColor="text1"/>
        </w:rPr>
        <w:t xml:space="preserve">and </w:t>
      </w:r>
      <w:r w:rsidRPr="69227DBA" w:rsidR="000E4AD6">
        <w:rPr>
          <w:rStyle w:val="normaltextrun"/>
          <w:rFonts w:ascii="Franklin Gothic Book" w:hAnsi="Franklin Gothic Book" w:cs="Segoe UI"/>
          <w:color w:val="000000" w:themeColor="text1"/>
        </w:rPr>
        <w:t>also</w:t>
      </w:r>
      <w:proofErr w:type="gramEnd"/>
      <w:r w:rsidRPr="69227DBA" w:rsidR="000E4AD6">
        <w:rPr>
          <w:rStyle w:val="normaltextrun"/>
          <w:rFonts w:ascii="Franklin Gothic Book" w:hAnsi="Franklin Gothic Book" w:cs="Segoe UI"/>
          <w:color w:val="000000" w:themeColor="text1"/>
        </w:rPr>
        <w:t xml:space="preserve"> </w:t>
      </w:r>
      <w:r w:rsidRPr="69227DBA">
        <w:rPr>
          <w:rStyle w:val="normaltextrun"/>
          <w:rFonts w:ascii="Franklin Gothic Book" w:hAnsi="Franklin Gothic Book" w:cs="Segoe UI"/>
          <w:color w:val="000000" w:themeColor="text1"/>
        </w:rPr>
        <w:t>contributes to data collection and program evaluation efforts.</w:t>
      </w:r>
      <w:r w:rsidRPr="69227DBA">
        <w:rPr>
          <w:rStyle w:val="eop"/>
          <w:rFonts w:ascii="Franklin Gothic Book" w:hAnsi="Franklin Gothic Book" w:cs="Segoe UI"/>
          <w:color w:val="000000" w:themeColor="text1"/>
        </w:rPr>
        <w:t> </w:t>
      </w:r>
    </w:p>
    <w:p w:rsidRPr="0079378D" w:rsidR="0079378D" w:rsidP="0079378D" w:rsidRDefault="0079378D" w14:paraId="2C4AED99" w14:textId="77777777">
      <w:pPr>
        <w:pStyle w:val="paragraph"/>
        <w:spacing w:before="0" w:beforeAutospacing="0" w:after="0" w:afterAutospacing="0"/>
        <w:textAlignment w:val="baseline"/>
        <w:rPr>
          <w:rFonts w:ascii="Franklin Gothic Book" w:hAnsi="Franklin Gothic Book" w:cs="Segoe UI"/>
        </w:rPr>
      </w:pPr>
      <w:r w:rsidRPr="0079378D">
        <w:rPr>
          <w:rStyle w:val="eop"/>
          <w:rFonts w:ascii="Franklin Gothic Book" w:hAnsi="Franklin Gothic Book" w:cs="Segoe UI"/>
        </w:rPr>
        <w:t> </w:t>
      </w:r>
    </w:p>
    <w:p w:rsidRPr="0079378D" w:rsidR="0079378D" w:rsidP="0079378D" w:rsidRDefault="0079378D" w14:paraId="5189D9E7" w14:textId="77777777">
      <w:pPr>
        <w:pStyle w:val="paragraph"/>
        <w:spacing w:before="0" w:beforeAutospacing="0" w:after="0" w:afterAutospacing="0"/>
        <w:textAlignment w:val="baseline"/>
        <w:rPr>
          <w:rFonts w:ascii="Franklin Gothic Book" w:hAnsi="Franklin Gothic Book" w:cs="Segoe UI"/>
        </w:rPr>
      </w:pPr>
      <w:r w:rsidRPr="0079378D">
        <w:rPr>
          <w:rStyle w:val="normaltextrun"/>
          <w:rFonts w:ascii="Franklin Gothic Book" w:hAnsi="Franklin Gothic Book" w:cs="Segoe UI"/>
          <w:color w:val="000000"/>
        </w:rPr>
        <w:t>CWEE is seeking an individual with a passion and commitment to providing trauma-informed care to support participants as they prepare for, find and maintain employment. </w:t>
      </w:r>
      <w:r w:rsidRPr="0079378D">
        <w:rPr>
          <w:rStyle w:val="eop"/>
          <w:rFonts w:ascii="Franklin Gothic Book" w:hAnsi="Franklin Gothic Book" w:cs="Segoe UI"/>
          <w:color w:val="000000"/>
        </w:rPr>
        <w:t> </w:t>
      </w:r>
    </w:p>
    <w:p w:rsidRPr="0079378D" w:rsidR="00827985" w:rsidP="0079378D" w:rsidRDefault="00827985" w14:paraId="1727EFE2" w14:textId="77777777">
      <w:pPr>
        <w:spacing w:after="0" w:line="240" w:lineRule="auto"/>
        <w:rPr>
          <w:rFonts w:ascii="Franklin Gothic Book" w:hAnsi="Franklin Gothic Book"/>
          <w:b/>
          <w:bCs/>
          <w:sz w:val="24"/>
          <w:szCs w:val="24"/>
        </w:rPr>
      </w:pPr>
    </w:p>
    <w:p w:rsidR="00811E32" w:rsidP="0079378D" w:rsidRDefault="00811E32" w14:paraId="3C3FDEED" w14:textId="77777777">
      <w:pPr>
        <w:spacing w:after="0" w:line="240" w:lineRule="auto"/>
        <w:rPr>
          <w:rFonts w:ascii="Franklin Gothic Book" w:hAnsi="Franklin Gothic Book"/>
          <w:b/>
          <w:bCs/>
          <w:sz w:val="24"/>
          <w:szCs w:val="24"/>
        </w:rPr>
      </w:pPr>
    </w:p>
    <w:p w:rsidR="00811E32" w:rsidP="0079378D" w:rsidRDefault="00811E32" w14:paraId="3E2EFBCB" w14:textId="77777777">
      <w:pPr>
        <w:spacing w:after="0" w:line="240" w:lineRule="auto"/>
        <w:rPr>
          <w:rFonts w:ascii="Franklin Gothic Book" w:hAnsi="Franklin Gothic Book"/>
          <w:b/>
          <w:bCs/>
          <w:sz w:val="24"/>
          <w:szCs w:val="24"/>
        </w:rPr>
      </w:pPr>
    </w:p>
    <w:p w:rsidRPr="0079378D" w:rsidR="0005077A" w:rsidP="0079378D" w:rsidRDefault="00E0191F" w14:paraId="6FFB9355" w14:textId="7957F3C0">
      <w:pPr>
        <w:spacing w:after="0" w:line="240" w:lineRule="auto"/>
        <w:rPr>
          <w:rFonts w:ascii="Franklin Gothic Book" w:hAnsi="Franklin Gothic Book"/>
          <w:b/>
          <w:bCs/>
          <w:sz w:val="24"/>
          <w:szCs w:val="24"/>
        </w:rPr>
      </w:pPr>
      <w:r w:rsidRPr="0079378D">
        <w:rPr>
          <w:rFonts w:ascii="Franklin Gothic Book" w:hAnsi="Franklin Gothic Book"/>
          <w:b/>
          <w:bCs/>
          <w:sz w:val="24"/>
          <w:szCs w:val="24"/>
        </w:rPr>
        <w:lastRenderedPageBreak/>
        <w:t>ESSENTIAL RESPONSIBILITIES</w:t>
      </w:r>
    </w:p>
    <w:p w:rsidRPr="0079378D" w:rsidR="007E6A01" w:rsidP="0079378D" w:rsidRDefault="007E6A01" w14:paraId="06614639" w14:textId="77777777">
      <w:pPr>
        <w:spacing w:after="0" w:line="240" w:lineRule="auto"/>
        <w:rPr>
          <w:rFonts w:ascii="Franklin Gothic Book" w:hAnsi="Franklin Gothic Book"/>
          <w:sz w:val="24"/>
          <w:szCs w:val="24"/>
        </w:rPr>
      </w:pPr>
    </w:p>
    <w:p w:rsidRPr="0079378D" w:rsidR="0079378D" w:rsidP="0079378D" w:rsidRDefault="0079378D" w14:paraId="38B51784" w14:textId="758EFEB7">
      <w:pPr>
        <w:spacing w:after="0" w:line="240" w:lineRule="auto"/>
        <w:rPr>
          <w:rFonts w:ascii="Franklin Gothic Book" w:hAnsi="Franklin Gothic Book"/>
          <w:sz w:val="24"/>
          <w:szCs w:val="24"/>
        </w:rPr>
      </w:pPr>
      <w:r w:rsidRPr="69227DBA">
        <w:rPr>
          <w:rFonts w:ascii="Franklin Gothic Book" w:hAnsi="Franklin Gothic Book"/>
          <w:b/>
          <w:bCs/>
          <w:sz w:val="24"/>
          <w:szCs w:val="24"/>
        </w:rPr>
        <w:t>Counseling</w:t>
      </w:r>
      <w:r w:rsidRPr="69227DBA">
        <w:rPr>
          <w:rFonts w:ascii="Franklin Gothic Book" w:hAnsi="Franklin Gothic Book"/>
          <w:sz w:val="24"/>
          <w:szCs w:val="24"/>
        </w:rPr>
        <w:t xml:space="preserve"> (</w:t>
      </w:r>
      <w:r w:rsidRPr="69227DBA" w:rsidR="5AFDBBD3">
        <w:rPr>
          <w:rFonts w:ascii="Franklin Gothic Book" w:hAnsi="Franklin Gothic Book"/>
          <w:sz w:val="24"/>
          <w:szCs w:val="24"/>
        </w:rPr>
        <w:t>8</w:t>
      </w:r>
      <w:r w:rsidRPr="69227DBA">
        <w:rPr>
          <w:rFonts w:ascii="Franklin Gothic Book" w:hAnsi="Franklin Gothic Book"/>
          <w:sz w:val="24"/>
          <w:szCs w:val="24"/>
        </w:rPr>
        <w:t>0% of time) </w:t>
      </w:r>
    </w:p>
    <w:p w:rsidRPr="0079378D" w:rsidR="0079378D" w:rsidP="0079378D" w:rsidRDefault="0079378D" w14:paraId="1653EB56" w14:textId="556E0627">
      <w:pPr>
        <w:pStyle w:val="ListParagraph"/>
        <w:numPr>
          <w:ilvl w:val="0"/>
          <w:numId w:val="13"/>
        </w:numPr>
        <w:spacing w:after="0" w:line="240" w:lineRule="auto"/>
        <w:rPr>
          <w:rFonts w:ascii="Franklin Gothic Book" w:hAnsi="Franklin Gothic Book"/>
          <w:sz w:val="24"/>
          <w:szCs w:val="24"/>
        </w:rPr>
      </w:pPr>
      <w:r w:rsidRPr="69227DBA">
        <w:rPr>
          <w:rFonts w:ascii="Franklin Gothic Book" w:hAnsi="Franklin Gothic Book"/>
          <w:sz w:val="24"/>
          <w:szCs w:val="24"/>
        </w:rPr>
        <w:t xml:space="preserve">Conduct intake and assessments and </w:t>
      </w:r>
      <w:proofErr w:type="gramStart"/>
      <w:r w:rsidRPr="69227DBA">
        <w:rPr>
          <w:rFonts w:ascii="Franklin Gothic Book" w:hAnsi="Franklin Gothic Book"/>
          <w:sz w:val="24"/>
          <w:szCs w:val="24"/>
        </w:rPr>
        <w:t>provide  ongoing</w:t>
      </w:r>
      <w:proofErr w:type="gramEnd"/>
      <w:r w:rsidRPr="69227DBA">
        <w:rPr>
          <w:rFonts w:ascii="Franklin Gothic Book" w:hAnsi="Franklin Gothic Book"/>
          <w:sz w:val="24"/>
          <w:szCs w:val="24"/>
        </w:rPr>
        <w:t xml:space="preserve"> psychotherapy to an assigned caseload of </w:t>
      </w:r>
      <w:r w:rsidRPr="69227DBA" w:rsidR="591F1B08">
        <w:rPr>
          <w:rFonts w:ascii="Franklin Gothic Book" w:hAnsi="Franklin Gothic Book"/>
          <w:sz w:val="24"/>
          <w:szCs w:val="24"/>
        </w:rPr>
        <w:t xml:space="preserve">adult </w:t>
      </w:r>
      <w:r w:rsidRPr="69227DBA">
        <w:rPr>
          <w:rFonts w:ascii="Franklin Gothic Book" w:hAnsi="Franklin Gothic Book"/>
          <w:sz w:val="24"/>
          <w:szCs w:val="24"/>
        </w:rPr>
        <w:t>participants </w:t>
      </w:r>
      <w:r w:rsidRPr="69227DBA" w:rsidR="75BA5C5A">
        <w:rPr>
          <w:rFonts w:ascii="Franklin Gothic Book" w:hAnsi="Franklin Gothic Book"/>
          <w:sz w:val="24"/>
          <w:szCs w:val="24"/>
        </w:rPr>
        <w:t>and/or their children</w:t>
      </w:r>
    </w:p>
    <w:p w:rsidR="7A6A6AC6" w:rsidP="69227DBA" w:rsidRDefault="7A6A6AC6" w14:paraId="58C6F937" w14:textId="0BF594DA">
      <w:pPr>
        <w:pStyle w:val="ListParagraph"/>
        <w:numPr>
          <w:ilvl w:val="0"/>
          <w:numId w:val="13"/>
        </w:numPr>
        <w:spacing w:after="0" w:line="240" w:lineRule="auto"/>
        <w:rPr>
          <w:rFonts w:ascii="Franklin Gothic Book" w:hAnsi="Franklin Gothic Book"/>
          <w:sz w:val="24"/>
          <w:szCs w:val="24"/>
        </w:rPr>
      </w:pPr>
      <w:r w:rsidRPr="69227DBA">
        <w:rPr>
          <w:rFonts w:ascii="Franklin Gothic Book" w:hAnsi="Franklin Gothic Book"/>
          <w:sz w:val="24"/>
          <w:szCs w:val="24"/>
        </w:rPr>
        <w:t>Provided psychotherapy services include adult, child, and family/systems interventions</w:t>
      </w:r>
    </w:p>
    <w:p w:rsidRPr="0079378D" w:rsidR="0079378D" w:rsidP="0079378D" w:rsidRDefault="0079378D" w14:paraId="13C686BD" w14:textId="77777777">
      <w:pPr>
        <w:pStyle w:val="ListParagraph"/>
        <w:numPr>
          <w:ilvl w:val="0"/>
          <w:numId w:val="13"/>
        </w:numPr>
        <w:spacing w:after="0" w:line="240" w:lineRule="auto"/>
        <w:rPr>
          <w:rFonts w:ascii="Franklin Gothic Book" w:hAnsi="Franklin Gothic Book"/>
          <w:sz w:val="24"/>
          <w:szCs w:val="24"/>
        </w:rPr>
      </w:pPr>
      <w:r w:rsidRPr="0079378D">
        <w:rPr>
          <w:rFonts w:ascii="Franklin Gothic Book" w:hAnsi="Franklin Gothic Book"/>
          <w:sz w:val="24"/>
          <w:szCs w:val="24"/>
        </w:rPr>
        <w:t>Maintain accurate clinical records, complete data collection and evaluation </w:t>
      </w:r>
    </w:p>
    <w:p w:rsidRPr="0079378D" w:rsidR="0079378D" w:rsidP="0079378D" w:rsidRDefault="0079378D" w14:paraId="422BC452" w14:textId="77777777">
      <w:pPr>
        <w:pStyle w:val="ListParagraph"/>
        <w:numPr>
          <w:ilvl w:val="0"/>
          <w:numId w:val="13"/>
        </w:numPr>
        <w:spacing w:after="0" w:line="240" w:lineRule="auto"/>
        <w:rPr>
          <w:rFonts w:ascii="Franklin Gothic Book" w:hAnsi="Franklin Gothic Book"/>
          <w:sz w:val="24"/>
          <w:szCs w:val="24"/>
        </w:rPr>
      </w:pPr>
      <w:r w:rsidRPr="0079378D">
        <w:rPr>
          <w:rFonts w:ascii="Franklin Gothic Book" w:hAnsi="Franklin Gothic Book"/>
          <w:sz w:val="24"/>
          <w:szCs w:val="24"/>
        </w:rPr>
        <w:t>Provide crises intervention services as appropriate  </w:t>
      </w:r>
    </w:p>
    <w:p w:rsidR="0079378D" w:rsidP="0079378D" w:rsidRDefault="0079378D" w14:paraId="2EA92BBD" w14:textId="7148D19E">
      <w:pPr>
        <w:pStyle w:val="ListParagraph"/>
        <w:numPr>
          <w:ilvl w:val="0"/>
          <w:numId w:val="13"/>
        </w:numPr>
        <w:spacing w:after="0" w:line="240" w:lineRule="auto"/>
        <w:rPr>
          <w:rFonts w:ascii="Franklin Gothic Book" w:hAnsi="Franklin Gothic Book"/>
          <w:sz w:val="24"/>
          <w:szCs w:val="24"/>
        </w:rPr>
      </w:pPr>
      <w:r w:rsidRPr="0079378D">
        <w:rPr>
          <w:rFonts w:ascii="Franklin Gothic Book" w:hAnsi="Franklin Gothic Book"/>
          <w:sz w:val="24"/>
          <w:szCs w:val="24"/>
        </w:rPr>
        <w:t xml:space="preserve">Utilize best practices in </w:t>
      </w:r>
      <w:proofErr w:type="spellStart"/>
      <w:r w:rsidRPr="0079378D">
        <w:rPr>
          <w:rFonts w:ascii="Franklin Gothic Book" w:hAnsi="Franklin Gothic Book"/>
          <w:sz w:val="24"/>
          <w:szCs w:val="24"/>
        </w:rPr>
        <w:t>tele</w:t>
      </w:r>
      <w:r w:rsidR="006A2B4B">
        <w:rPr>
          <w:rFonts w:ascii="Franklin Gothic Book" w:hAnsi="Franklin Gothic Book"/>
          <w:sz w:val="24"/>
          <w:szCs w:val="24"/>
        </w:rPr>
        <w:t>mental</w:t>
      </w:r>
      <w:proofErr w:type="spellEnd"/>
      <w:r w:rsidR="006A2B4B">
        <w:rPr>
          <w:rFonts w:ascii="Franklin Gothic Book" w:hAnsi="Franklin Gothic Book"/>
          <w:sz w:val="24"/>
          <w:szCs w:val="24"/>
        </w:rPr>
        <w:t xml:space="preserve"> </w:t>
      </w:r>
      <w:r w:rsidRPr="0079378D">
        <w:rPr>
          <w:rFonts w:ascii="Franklin Gothic Book" w:hAnsi="Franklin Gothic Book"/>
          <w:sz w:val="24"/>
          <w:szCs w:val="24"/>
        </w:rPr>
        <w:t>health </w:t>
      </w:r>
    </w:p>
    <w:p w:rsidRPr="001D6BBB" w:rsidR="006A2B4B" w:rsidP="001D6BBB" w:rsidRDefault="06913F16" w14:paraId="1497AE22" w14:textId="6B9F0D10">
      <w:pPr>
        <w:pStyle w:val="ListParagraph"/>
        <w:numPr>
          <w:ilvl w:val="0"/>
          <w:numId w:val="13"/>
        </w:numPr>
        <w:spacing w:after="0" w:line="240" w:lineRule="auto"/>
        <w:rPr>
          <w:rFonts w:ascii="Franklin Gothic Book" w:hAnsi="Franklin Gothic Book"/>
          <w:sz w:val="24"/>
          <w:szCs w:val="24"/>
        </w:rPr>
      </w:pPr>
      <w:r w:rsidRPr="69227DBA">
        <w:rPr>
          <w:rFonts w:ascii="Franklin Gothic Book" w:hAnsi="Franklin Gothic Book"/>
          <w:sz w:val="24"/>
          <w:szCs w:val="24"/>
        </w:rPr>
        <w:t>Opportunity to provide</w:t>
      </w:r>
      <w:r w:rsidR="004069A3">
        <w:rPr>
          <w:rFonts w:ascii="Franklin Gothic Book" w:hAnsi="Franklin Gothic Book"/>
          <w:sz w:val="24"/>
          <w:szCs w:val="24"/>
        </w:rPr>
        <w:t xml:space="preserve"> </w:t>
      </w:r>
      <w:r w:rsidRPr="69227DBA" w:rsidR="006A2B4B">
        <w:rPr>
          <w:rFonts w:ascii="Franklin Gothic Book" w:hAnsi="Franklin Gothic Book"/>
          <w:sz w:val="24"/>
          <w:szCs w:val="24"/>
        </w:rPr>
        <w:t>clinically focused psychoeducational workshops and/or support groups for participants </w:t>
      </w:r>
    </w:p>
    <w:p w:rsidR="0079378D" w:rsidP="0079378D" w:rsidRDefault="0079378D" w14:paraId="05964B79" w14:textId="77777777">
      <w:pPr>
        <w:spacing w:after="0" w:line="240" w:lineRule="auto"/>
        <w:rPr>
          <w:rFonts w:ascii="Franklin Gothic Book" w:hAnsi="Franklin Gothic Book"/>
          <w:b/>
          <w:bCs/>
          <w:sz w:val="24"/>
          <w:szCs w:val="24"/>
        </w:rPr>
      </w:pPr>
    </w:p>
    <w:p w:rsidRPr="00E4719D" w:rsidR="00D1387A" w:rsidP="00E4719D" w:rsidRDefault="00D1387A" w14:paraId="633DF3F4" w14:textId="1C39AD4C">
      <w:pPr>
        <w:spacing w:after="0" w:line="240" w:lineRule="auto"/>
        <w:rPr>
          <w:rFonts w:ascii="Franklin Gothic Book" w:hAnsi="Franklin Gothic Book"/>
          <w:sz w:val="24"/>
          <w:szCs w:val="24"/>
        </w:rPr>
      </w:pPr>
      <w:r w:rsidRPr="69227DBA">
        <w:rPr>
          <w:rFonts w:ascii="Franklin Gothic Book" w:hAnsi="Franklin Gothic Book"/>
          <w:b/>
          <w:bCs/>
          <w:sz w:val="24"/>
          <w:szCs w:val="24"/>
        </w:rPr>
        <w:t>Referrals</w:t>
      </w:r>
      <w:r w:rsidRPr="69227DBA">
        <w:rPr>
          <w:rFonts w:ascii="Franklin Gothic Book" w:hAnsi="Franklin Gothic Book"/>
          <w:sz w:val="24"/>
          <w:szCs w:val="24"/>
        </w:rPr>
        <w:t xml:space="preserve"> (</w:t>
      </w:r>
      <w:r w:rsidRPr="69227DBA" w:rsidR="36441FA3">
        <w:rPr>
          <w:rFonts w:ascii="Franklin Gothic Book" w:hAnsi="Franklin Gothic Book"/>
          <w:sz w:val="24"/>
          <w:szCs w:val="24"/>
        </w:rPr>
        <w:t>10</w:t>
      </w:r>
      <w:r w:rsidRPr="69227DBA">
        <w:rPr>
          <w:rFonts w:ascii="Franklin Gothic Book" w:hAnsi="Franklin Gothic Book"/>
          <w:sz w:val="24"/>
          <w:szCs w:val="24"/>
        </w:rPr>
        <w:t xml:space="preserve"> of time) </w:t>
      </w:r>
    </w:p>
    <w:p w:rsidR="004069A3" w:rsidP="00D1387A" w:rsidRDefault="6FD11C49" w14:paraId="56F07D76" w14:textId="77777777">
      <w:pPr>
        <w:pStyle w:val="ListParagraph"/>
        <w:numPr>
          <w:ilvl w:val="0"/>
          <w:numId w:val="13"/>
        </w:numPr>
        <w:spacing w:after="0" w:line="240" w:lineRule="auto"/>
        <w:rPr>
          <w:rFonts w:ascii="Franklin Gothic Book" w:hAnsi="Franklin Gothic Book"/>
          <w:sz w:val="24"/>
          <w:szCs w:val="24"/>
        </w:rPr>
      </w:pPr>
      <w:r w:rsidRPr="69227DBA">
        <w:rPr>
          <w:rFonts w:ascii="Franklin Gothic Book" w:hAnsi="Franklin Gothic Book"/>
          <w:sz w:val="24"/>
          <w:szCs w:val="24"/>
        </w:rPr>
        <w:t>Support the Wellness Teams efforts to manage internal referrals</w:t>
      </w:r>
      <w:r w:rsidRPr="69227DBA" w:rsidR="2E4091F3">
        <w:rPr>
          <w:rFonts w:ascii="Franklin Gothic Book" w:hAnsi="Franklin Gothic Book"/>
          <w:sz w:val="24"/>
          <w:szCs w:val="24"/>
        </w:rPr>
        <w:t xml:space="preserve"> through consistent use of referral tracking system and provision of init</w:t>
      </w:r>
      <w:r w:rsidRPr="69227DBA" w:rsidR="1DE2516C">
        <w:rPr>
          <w:rFonts w:ascii="Franklin Gothic Book" w:hAnsi="Franklin Gothic Book"/>
          <w:sz w:val="24"/>
          <w:szCs w:val="24"/>
        </w:rPr>
        <w:t>ial consults to CWEE participants</w:t>
      </w:r>
    </w:p>
    <w:p w:rsidRPr="0079378D" w:rsidR="006A2B4B" w:rsidP="00D1387A" w:rsidRDefault="10577D9A" w14:paraId="4199DEDF" w14:textId="4FC5162C">
      <w:pPr>
        <w:pStyle w:val="ListParagraph"/>
        <w:numPr>
          <w:ilvl w:val="0"/>
          <w:numId w:val="13"/>
        </w:numPr>
        <w:spacing w:after="0" w:line="240" w:lineRule="auto"/>
        <w:rPr>
          <w:rFonts w:ascii="Franklin Gothic Book" w:hAnsi="Franklin Gothic Book"/>
          <w:sz w:val="24"/>
          <w:szCs w:val="24"/>
        </w:rPr>
      </w:pPr>
      <w:r w:rsidRPr="69227DBA">
        <w:rPr>
          <w:rFonts w:ascii="Franklin Gothic Book" w:hAnsi="Franklin Gothic Book"/>
          <w:sz w:val="24"/>
          <w:szCs w:val="24"/>
        </w:rPr>
        <w:t>C</w:t>
      </w:r>
      <w:r w:rsidRPr="69227DBA" w:rsidR="006A2B4B">
        <w:rPr>
          <w:rFonts w:ascii="Franklin Gothic Book" w:hAnsi="Franklin Gothic Book"/>
          <w:sz w:val="24"/>
          <w:szCs w:val="24"/>
        </w:rPr>
        <w:t>ontribute to ongoing data collection</w:t>
      </w:r>
    </w:p>
    <w:p w:rsidR="00D1387A" w:rsidP="0079378D" w:rsidRDefault="00D1387A" w14:paraId="79AAA2D2" w14:textId="77777777">
      <w:pPr>
        <w:spacing w:after="0" w:line="240" w:lineRule="auto"/>
        <w:rPr>
          <w:rFonts w:ascii="Franklin Gothic Book" w:hAnsi="Franklin Gothic Book"/>
          <w:b/>
          <w:bCs/>
          <w:sz w:val="24"/>
          <w:szCs w:val="24"/>
        </w:rPr>
      </w:pPr>
    </w:p>
    <w:p w:rsidRPr="00E4719D" w:rsidR="0079378D" w:rsidP="00E4719D" w:rsidRDefault="0079378D" w14:paraId="212DE133" w14:textId="59D8EAA8">
      <w:pPr>
        <w:spacing w:after="0" w:line="240" w:lineRule="auto"/>
        <w:rPr>
          <w:rFonts w:ascii="Franklin Gothic Book" w:hAnsi="Franklin Gothic Book"/>
          <w:sz w:val="24"/>
          <w:szCs w:val="24"/>
        </w:rPr>
      </w:pPr>
      <w:r w:rsidRPr="0079378D">
        <w:rPr>
          <w:rFonts w:ascii="Franklin Gothic Book" w:hAnsi="Franklin Gothic Book"/>
          <w:b/>
          <w:bCs/>
          <w:sz w:val="24"/>
          <w:szCs w:val="24"/>
        </w:rPr>
        <w:t>Communication</w:t>
      </w:r>
      <w:r w:rsidRPr="0079378D">
        <w:rPr>
          <w:rFonts w:ascii="Franklin Gothic Book" w:hAnsi="Franklin Gothic Book"/>
          <w:sz w:val="24"/>
          <w:szCs w:val="24"/>
        </w:rPr>
        <w:t xml:space="preserve"> (</w:t>
      </w:r>
      <w:r w:rsidR="00D1387A">
        <w:rPr>
          <w:rFonts w:ascii="Franklin Gothic Book" w:hAnsi="Franklin Gothic Book"/>
          <w:sz w:val="24"/>
          <w:szCs w:val="24"/>
        </w:rPr>
        <w:t>5-10</w:t>
      </w:r>
      <w:r w:rsidRPr="0079378D">
        <w:rPr>
          <w:rFonts w:ascii="Franklin Gothic Book" w:hAnsi="Franklin Gothic Book"/>
          <w:sz w:val="24"/>
          <w:szCs w:val="24"/>
        </w:rPr>
        <w:t>% of time) </w:t>
      </w:r>
    </w:p>
    <w:p w:rsidR="00E4719D" w:rsidP="00D1387A" w:rsidRDefault="4FCFBAB3" w14:paraId="62926914" w14:textId="77777777">
      <w:pPr>
        <w:pStyle w:val="ListParagraph"/>
        <w:numPr>
          <w:ilvl w:val="0"/>
          <w:numId w:val="13"/>
        </w:numPr>
        <w:spacing w:after="0" w:line="240" w:lineRule="auto"/>
        <w:rPr>
          <w:rFonts w:ascii="Franklin Gothic Book" w:hAnsi="Franklin Gothic Book"/>
          <w:sz w:val="24"/>
          <w:szCs w:val="24"/>
        </w:rPr>
      </w:pPr>
      <w:r w:rsidRPr="69227DBA">
        <w:rPr>
          <w:rFonts w:ascii="Franklin Gothic Book" w:hAnsi="Franklin Gothic Book"/>
          <w:sz w:val="24"/>
          <w:szCs w:val="24"/>
        </w:rPr>
        <w:t>Collaborate across teams to support participant access to services</w:t>
      </w:r>
    </w:p>
    <w:p w:rsidR="0005077A" w:rsidP="00D1387A" w:rsidRDefault="0079378D" w14:paraId="07C8D39D" w14:textId="71AF0652">
      <w:pPr>
        <w:pStyle w:val="ListParagraph"/>
        <w:numPr>
          <w:ilvl w:val="0"/>
          <w:numId w:val="13"/>
        </w:numPr>
        <w:spacing w:after="0" w:line="240" w:lineRule="auto"/>
        <w:rPr>
          <w:rFonts w:ascii="Franklin Gothic Book" w:hAnsi="Franklin Gothic Book"/>
          <w:sz w:val="24"/>
          <w:szCs w:val="24"/>
        </w:rPr>
      </w:pPr>
      <w:r w:rsidRPr="69227DBA">
        <w:rPr>
          <w:rFonts w:ascii="Franklin Gothic Book" w:hAnsi="Franklin Gothic Book"/>
          <w:sz w:val="24"/>
          <w:szCs w:val="24"/>
        </w:rPr>
        <w:t>Use effective and timely communication strategies and methods to communicate with various stakeholders </w:t>
      </w:r>
    </w:p>
    <w:p w:rsidRPr="00D1387A" w:rsidR="00D1387A" w:rsidP="00D1387A" w:rsidRDefault="00D1387A" w14:paraId="70977245" w14:textId="77777777">
      <w:pPr>
        <w:pStyle w:val="ListParagraph"/>
        <w:spacing w:after="0" w:line="240" w:lineRule="auto"/>
        <w:rPr>
          <w:rFonts w:ascii="Franklin Gothic Book" w:hAnsi="Franklin Gothic Book"/>
          <w:sz w:val="24"/>
          <w:szCs w:val="24"/>
        </w:rPr>
      </w:pPr>
    </w:p>
    <w:p w:rsidRPr="0079378D" w:rsidR="0079378D" w:rsidP="0079378D" w:rsidRDefault="0079378D" w14:paraId="438F210A" w14:textId="77777777">
      <w:pPr>
        <w:spacing w:after="0" w:line="240" w:lineRule="auto"/>
        <w:rPr>
          <w:rFonts w:ascii="Franklin Gothic Book" w:hAnsi="Franklin Gothic Book"/>
          <w:b/>
          <w:sz w:val="24"/>
          <w:szCs w:val="24"/>
        </w:rPr>
      </w:pPr>
      <w:bookmarkStart w:name="OLE_LINK1" w:id="2"/>
      <w:r w:rsidRPr="0079378D">
        <w:rPr>
          <w:rFonts w:ascii="Franklin Gothic Book" w:hAnsi="Franklin Gothic Book"/>
          <w:b/>
          <w:bCs/>
          <w:sz w:val="24"/>
          <w:szCs w:val="24"/>
        </w:rPr>
        <w:t xml:space="preserve">Professional Growth and Wellness </w:t>
      </w:r>
      <w:r w:rsidRPr="0079378D">
        <w:rPr>
          <w:rFonts w:ascii="Franklin Gothic Book" w:hAnsi="Franklin Gothic Book"/>
          <w:sz w:val="24"/>
          <w:szCs w:val="24"/>
        </w:rPr>
        <w:t>(5% of time)</w:t>
      </w:r>
    </w:p>
    <w:p w:rsidRPr="0079378D" w:rsidR="0079378D" w:rsidP="0079378D" w:rsidRDefault="0079378D" w14:paraId="64F34D1B" w14:textId="77777777">
      <w:pPr>
        <w:pStyle w:val="ListParagraph"/>
        <w:numPr>
          <w:ilvl w:val="0"/>
          <w:numId w:val="21"/>
        </w:numPr>
        <w:spacing w:after="0" w:line="240" w:lineRule="auto"/>
        <w:rPr>
          <w:rFonts w:ascii="Franklin Gothic Book" w:hAnsi="Franklin Gothic Book"/>
          <w:sz w:val="24"/>
          <w:szCs w:val="24"/>
        </w:rPr>
      </w:pPr>
      <w:r w:rsidRPr="0079378D">
        <w:rPr>
          <w:rFonts w:ascii="Franklin Gothic Book" w:hAnsi="Franklin Gothic Book"/>
          <w:sz w:val="24"/>
          <w:szCs w:val="24"/>
        </w:rPr>
        <w:t>Regularly reflect on progress toward professional goals, both individually and with supervisor, identifying and following through on learning opportunities</w:t>
      </w:r>
    </w:p>
    <w:p w:rsidRPr="0079378D" w:rsidR="0079378D" w:rsidP="0079378D" w:rsidRDefault="0079378D" w14:paraId="64E1E1CB" w14:textId="77777777">
      <w:pPr>
        <w:pStyle w:val="ListParagraph"/>
        <w:numPr>
          <w:ilvl w:val="0"/>
          <w:numId w:val="21"/>
        </w:numPr>
        <w:spacing w:after="0" w:line="240" w:lineRule="auto"/>
        <w:rPr>
          <w:rFonts w:ascii="Franklin Gothic Book" w:hAnsi="Franklin Gothic Book"/>
          <w:sz w:val="24"/>
          <w:szCs w:val="24"/>
        </w:rPr>
      </w:pPr>
      <w:r w:rsidRPr="0079378D">
        <w:rPr>
          <w:rFonts w:ascii="Franklin Gothic Book" w:hAnsi="Franklin Gothic Book"/>
          <w:sz w:val="24"/>
          <w:szCs w:val="24"/>
        </w:rPr>
        <w:t xml:space="preserve">Identify opportunities to mitigate stress </w:t>
      </w:r>
    </w:p>
    <w:p w:rsidRPr="0079378D" w:rsidR="0079378D" w:rsidP="0079378D" w:rsidRDefault="0079378D" w14:paraId="0A189268" w14:textId="77777777">
      <w:pPr>
        <w:spacing w:after="0" w:line="240" w:lineRule="auto"/>
        <w:rPr>
          <w:rFonts w:ascii="Franklin Gothic Book" w:hAnsi="Franklin Gothic Book"/>
          <w:b/>
          <w:bCs/>
          <w:sz w:val="24"/>
          <w:szCs w:val="24"/>
        </w:rPr>
      </w:pPr>
    </w:p>
    <w:p w:rsidRPr="0079378D" w:rsidR="00737BF2" w:rsidP="0079378D" w:rsidRDefault="00E500E9" w14:paraId="336BE1DE" w14:textId="6BB553B4">
      <w:pPr>
        <w:spacing w:after="0" w:line="240" w:lineRule="auto"/>
        <w:rPr>
          <w:rFonts w:ascii="Franklin Gothic Book" w:hAnsi="Franklin Gothic Book"/>
          <w:b/>
          <w:bCs/>
          <w:sz w:val="24"/>
          <w:szCs w:val="24"/>
        </w:rPr>
      </w:pPr>
      <w:r w:rsidRPr="0079378D">
        <w:rPr>
          <w:rFonts w:ascii="Franklin Gothic Book" w:hAnsi="Franklin Gothic Book"/>
          <w:b/>
          <w:bCs/>
          <w:sz w:val="24"/>
          <w:szCs w:val="24"/>
        </w:rPr>
        <w:t>JOB QUALIFICATIONS</w:t>
      </w:r>
    </w:p>
    <w:p w:rsidRPr="0079378D" w:rsidR="0079378D" w:rsidP="0079378D" w:rsidRDefault="0079378D" w14:paraId="5E08BD1D" w14:textId="601953C6">
      <w:pPr>
        <w:pStyle w:val="ListParagraph"/>
        <w:numPr>
          <w:ilvl w:val="0"/>
          <w:numId w:val="8"/>
        </w:numPr>
        <w:spacing w:after="0" w:line="240" w:lineRule="auto"/>
        <w:rPr>
          <w:rFonts w:ascii="Franklin Gothic Book" w:hAnsi="Franklin Gothic Book"/>
          <w:sz w:val="24"/>
          <w:szCs w:val="24"/>
        </w:rPr>
      </w:pPr>
      <w:r w:rsidRPr="69227DBA">
        <w:rPr>
          <w:rFonts w:ascii="Franklin Gothic Book" w:hAnsi="Franklin Gothic Book"/>
          <w:sz w:val="24"/>
          <w:szCs w:val="24"/>
        </w:rPr>
        <w:t xml:space="preserve">Master’s degree in social work, counseling or a related field from an accredited college or university, professional </w:t>
      </w:r>
      <w:r w:rsidRPr="69227DBA" w:rsidR="00D1387A">
        <w:rPr>
          <w:rFonts w:ascii="Franklin Gothic Book" w:hAnsi="Franklin Gothic Book"/>
          <w:sz w:val="24"/>
          <w:szCs w:val="24"/>
        </w:rPr>
        <w:t>licensure</w:t>
      </w:r>
      <w:r w:rsidRPr="69227DBA">
        <w:rPr>
          <w:rFonts w:ascii="Franklin Gothic Book" w:hAnsi="Franklin Gothic Book"/>
          <w:sz w:val="24"/>
          <w:szCs w:val="24"/>
        </w:rPr>
        <w:t xml:space="preserve"> as </w:t>
      </w:r>
      <w:proofErr w:type="gramStart"/>
      <w:r w:rsidRPr="69227DBA">
        <w:rPr>
          <w:rFonts w:ascii="Franklin Gothic Book" w:hAnsi="Franklin Gothic Book"/>
          <w:sz w:val="24"/>
          <w:szCs w:val="24"/>
        </w:rPr>
        <w:t>LCSW</w:t>
      </w:r>
      <w:r w:rsidRPr="69227DBA" w:rsidR="39039EEF">
        <w:rPr>
          <w:rFonts w:ascii="Franklin Gothic Book" w:hAnsi="Franklin Gothic Book"/>
          <w:sz w:val="24"/>
          <w:szCs w:val="24"/>
        </w:rPr>
        <w:t>,</w:t>
      </w:r>
      <w:r w:rsidRPr="69227DBA">
        <w:rPr>
          <w:rFonts w:ascii="Franklin Gothic Book" w:hAnsi="Franklin Gothic Book"/>
          <w:sz w:val="24"/>
          <w:szCs w:val="24"/>
        </w:rPr>
        <w:t>LPC</w:t>
      </w:r>
      <w:proofErr w:type="gramEnd"/>
      <w:r w:rsidRPr="69227DBA" w:rsidR="799932D2">
        <w:rPr>
          <w:rFonts w:ascii="Franklin Gothic Book" w:hAnsi="Franklin Gothic Book"/>
          <w:sz w:val="24"/>
          <w:szCs w:val="24"/>
        </w:rPr>
        <w:t>, or LMFT</w:t>
      </w:r>
      <w:r w:rsidRPr="69227DBA">
        <w:rPr>
          <w:rFonts w:ascii="Franklin Gothic Book" w:hAnsi="Franklin Gothic Book"/>
          <w:sz w:val="24"/>
          <w:szCs w:val="24"/>
        </w:rPr>
        <w:t xml:space="preserve"> </w:t>
      </w:r>
      <w:r w:rsidRPr="69227DBA" w:rsidR="009A067F">
        <w:rPr>
          <w:rFonts w:ascii="Franklin Gothic Book" w:hAnsi="Franklin Gothic Book"/>
          <w:sz w:val="24"/>
          <w:szCs w:val="24"/>
        </w:rPr>
        <w:t>in the State of Colorado</w:t>
      </w:r>
      <w:r w:rsidRPr="69227DBA" w:rsidR="75AFC15C">
        <w:rPr>
          <w:rFonts w:ascii="Franklin Gothic Book" w:hAnsi="Franklin Gothic Book"/>
          <w:sz w:val="24"/>
          <w:szCs w:val="24"/>
        </w:rPr>
        <w:t>; candidates for licensure with relevant lived or professional experience will be considered</w:t>
      </w:r>
    </w:p>
    <w:p w:rsidRPr="0079378D" w:rsidR="0079378D" w:rsidP="0079378D" w:rsidRDefault="0079378D" w14:paraId="104BD768" w14:textId="262B9CB3">
      <w:pPr>
        <w:pStyle w:val="ListParagraph"/>
        <w:numPr>
          <w:ilvl w:val="0"/>
          <w:numId w:val="8"/>
        </w:numPr>
        <w:spacing w:after="0" w:line="240" w:lineRule="auto"/>
        <w:rPr>
          <w:rFonts w:ascii="Franklin Gothic Book" w:hAnsi="Franklin Gothic Book"/>
          <w:sz w:val="24"/>
          <w:szCs w:val="24"/>
        </w:rPr>
      </w:pPr>
      <w:r w:rsidRPr="69227DBA">
        <w:rPr>
          <w:rFonts w:ascii="Franklin Gothic Book" w:hAnsi="Franklin Gothic Book"/>
          <w:sz w:val="24"/>
          <w:szCs w:val="24"/>
        </w:rPr>
        <w:t>Minimum of five years of direct clinical service provision</w:t>
      </w:r>
      <w:r w:rsidRPr="69227DBA" w:rsidR="00D1387A">
        <w:rPr>
          <w:rFonts w:ascii="Franklin Gothic Book" w:hAnsi="Franklin Gothic Book"/>
          <w:sz w:val="24"/>
          <w:szCs w:val="24"/>
        </w:rPr>
        <w:t xml:space="preserve">, </w:t>
      </w:r>
      <w:r w:rsidRPr="69227DBA" w:rsidR="71947719">
        <w:rPr>
          <w:rFonts w:ascii="Franklin Gothic Book" w:hAnsi="Franklin Gothic Book"/>
          <w:sz w:val="24"/>
          <w:szCs w:val="24"/>
        </w:rPr>
        <w:t xml:space="preserve">including work with families and systems, </w:t>
      </w:r>
      <w:r w:rsidRPr="69227DBA" w:rsidR="00D1387A">
        <w:rPr>
          <w:rFonts w:ascii="Franklin Gothic Book" w:hAnsi="Franklin Gothic Book"/>
          <w:sz w:val="24"/>
          <w:szCs w:val="24"/>
        </w:rPr>
        <w:t xml:space="preserve">preferred </w:t>
      </w:r>
    </w:p>
    <w:p w:rsidRPr="0079378D" w:rsidR="0079378D" w:rsidP="0079378D" w:rsidRDefault="0079378D" w14:paraId="48936A67" w14:textId="77777777">
      <w:pPr>
        <w:pStyle w:val="ListParagraph"/>
        <w:numPr>
          <w:ilvl w:val="0"/>
          <w:numId w:val="8"/>
        </w:numPr>
        <w:spacing w:after="0" w:line="240" w:lineRule="auto"/>
        <w:rPr>
          <w:rFonts w:ascii="Franklin Gothic Book" w:hAnsi="Franklin Gothic Book"/>
          <w:sz w:val="24"/>
          <w:szCs w:val="24"/>
        </w:rPr>
      </w:pPr>
      <w:r w:rsidRPr="0079378D">
        <w:rPr>
          <w:rFonts w:ascii="Franklin Gothic Book" w:hAnsi="Franklin Gothic Book"/>
          <w:sz w:val="24"/>
          <w:szCs w:val="24"/>
        </w:rPr>
        <w:t xml:space="preserve">Proven ability to work with individuals from diverse and economically disadvantaged backgrounds </w:t>
      </w:r>
    </w:p>
    <w:p w:rsidRPr="0079378D" w:rsidR="0079378D" w:rsidP="0079378D" w:rsidRDefault="0079378D" w14:paraId="5A65BF0B" w14:textId="77777777">
      <w:pPr>
        <w:pStyle w:val="ListParagraph"/>
        <w:numPr>
          <w:ilvl w:val="0"/>
          <w:numId w:val="8"/>
        </w:numPr>
        <w:spacing w:after="0" w:line="240" w:lineRule="auto"/>
        <w:rPr>
          <w:rFonts w:ascii="Franklin Gothic Book" w:hAnsi="Franklin Gothic Book"/>
          <w:sz w:val="24"/>
          <w:szCs w:val="24"/>
        </w:rPr>
      </w:pPr>
      <w:r w:rsidRPr="0079378D">
        <w:rPr>
          <w:rFonts w:ascii="Franklin Gothic Book" w:hAnsi="Franklin Gothic Book"/>
          <w:sz w:val="24"/>
          <w:szCs w:val="24"/>
        </w:rPr>
        <w:t xml:space="preserve">Demonstrated skill in relational, trauma-focused, anti-oppressive, psychodynamic and/or cognitive therapeutic </w:t>
      </w:r>
      <w:proofErr w:type="gramStart"/>
      <w:r w:rsidRPr="0079378D">
        <w:rPr>
          <w:rFonts w:ascii="Franklin Gothic Book" w:hAnsi="Franklin Gothic Book"/>
          <w:sz w:val="24"/>
          <w:szCs w:val="24"/>
        </w:rPr>
        <w:t>modalities;</w:t>
      </w:r>
      <w:proofErr w:type="gramEnd"/>
      <w:r w:rsidRPr="0079378D">
        <w:rPr>
          <w:rFonts w:ascii="Franklin Gothic Book" w:hAnsi="Franklin Gothic Book"/>
          <w:sz w:val="24"/>
          <w:szCs w:val="24"/>
        </w:rPr>
        <w:t xml:space="preserve"> expertise regarding the mental health impact of poverty, trauma, and systemic oppression </w:t>
      </w:r>
    </w:p>
    <w:p w:rsidRPr="0079378D" w:rsidR="0079378D" w:rsidP="0079378D" w:rsidRDefault="0079378D" w14:paraId="0C5EE9BB" w14:textId="77777777">
      <w:pPr>
        <w:pStyle w:val="ListParagraph"/>
        <w:numPr>
          <w:ilvl w:val="0"/>
          <w:numId w:val="8"/>
        </w:numPr>
        <w:spacing w:after="0" w:line="240" w:lineRule="auto"/>
        <w:rPr>
          <w:rFonts w:ascii="Franklin Gothic Book" w:hAnsi="Franklin Gothic Book"/>
          <w:sz w:val="24"/>
          <w:szCs w:val="24"/>
        </w:rPr>
      </w:pPr>
      <w:r w:rsidRPr="0079378D">
        <w:rPr>
          <w:rFonts w:ascii="Franklin Gothic Book" w:hAnsi="Franklin Gothic Book"/>
          <w:sz w:val="24"/>
          <w:szCs w:val="24"/>
        </w:rPr>
        <w:t xml:space="preserve">Knowledgeable of trauma informed practice and organizational approaches  </w:t>
      </w:r>
    </w:p>
    <w:p w:rsidRPr="0079378D" w:rsidR="0079378D" w:rsidP="0079378D" w:rsidRDefault="0079378D" w14:paraId="30397184" w14:textId="77777777">
      <w:pPr>
        <w:pStyle w:val="ListParagraph"/>
        <w:numPr>
          <w:ilvl w:val="0"/>
          <w:numId w:val="8"/>
        </w:numPr>
        <w:spacing w:after="0" w:line="240" w:lineRule="auto"/>
        <w:rPr>
          <w:rFonts w:ascii="Franklin Gothic Book" w:hAnsi="Franklin Gothic Book"/>
          <w:sz w:val="24"/>
          <w:szCs w:val="24"/>
        </w:rPr>
      </w:pPr>
      <w:r w:rsidRPr="0079378D">
        <w:rPr>
          <w:rFonts w:ascii="Franklin Gothic Book" w:hAnsi="Franklin Gothic Book"/>
          <w:sz w:val="24"/>
          <w:szCs w:val="24"/>
        </w:rPr>
        <w:t xml:space="preserve">Experience and demonstrated skill working with individuals experiencing homelessness, situational, and/or generational poverty and survivors of interpersonal violence </w:t>
      </w:r>
    </w:p>
    <w:p w:rsidRPr="0079378D" w:rsidR="0079378D" w:rsidP="0079378D" w:rsidRDefault="0079378D" w14:paraId="630DAC6F" w14:textId="77777777">
      <w:pPr>
        <w:pStyle w:val="ListParagraph"/>
        <w:numPr>
          <w:ilvl w:val="0"/>
          <w:numId w:val="8"/>
        </w:numPr>
        <w:spacing w:after="0" w:line="240" w:lineRule="auto"/>
        <w:rPr>
          <w:rFonts w:ascii="Franklin Gothic Book" w:hAnsi="Franklin Gothic Book"/>
          <w:sz w:val="24"/>
          <w:szCs w:val="24"/>
        </w:rPr>
      </w:pPr>
      <w:r w:rsidRPr="0079378D">
        <w:rPr>
          <w:rFonts w:ascii="Franklin Gothic Book" w:hAnsi="Franklin Gothic Book"/>
          <w:sz w:val="24"/>
          <w:szCs w:val="24"/>
        </w:rPr>
        <w:t xml:space="preserve">Experience with daily, detailed data entry and outreach </w:t>
      </w:r>
    </w:p>
    <w:p w:rsidRPr="0079378D" w:rsidR="0079378D" w:rsidP="0079378D" w:rsidRDefault="0079378D" w14:paraId="1E9CFF5C" w14:textId="77777777">
      <w:pPr>
        <w:pStyle w:val="ListParagraph"/>
        <w:numPr>
          <w:ilvl w:val="0"/>
          <w:numId w:val="8"/>
        </w:numPr>
        <w:spacing w:after="0" w:line="240" w:lineRule="auto"/>
        <w:rPr>
          <w:rFonts w:ascii="Franklin Gothic Book" w:hAnsi="Franklin Gothic Book"/>
          <w:sz w:val="24"/>
          <w:szCs w:val="24"/>
        </w:rPr>
      </w:pPr>
      <w:r w:rsidRPr="69227DBA">
        <w:rPr>
          <w:rFonts w:ascii="Franklin Gothic Book" w:hAnsi="Franklin Gothic Book"/>
          <w:sz w:val="24"/>
          <w:szCs w:val="24"/>
        </w:rPr>
        <w:t xml:space="preserve">Strong computer skills including web-based databases, internet research and proficiency with Microsoft Office applications </w:t>
      </w:r>
    </w:p>
    <w:p w:rsidR="2CBA8EB7" w:rsidP="69227DBA" w:rsidRDefault="2CBA8EB7" w14:paraId="3622831B" w14:textId="485FC180">
      <w:pPr>
        <w:pStyle w:val="ListParagraph"/>
        <w:numPr>
          <w:ilvl w:val="0"/>
          <w:numId w:val="8"/>
        </w:numPr>
        <w:spacing w:after="0" w:line="240" w:lineRule="auto"/>
        <w:rPr>
          <w:rFonts w:ascii="Franklin Gothic Book" w:hAnsi="Franklin Gothic Book"/>
          <w:sz w:val="24"/>
          <w:szCs w:val="24"/>
        </w:rPr>
      </w:pPr>
      <w:r w:rsidRPr="69227DBA">
        <w:rPr>
          <w:rFonts w:ascii="Franklin Gothic Book" w:hAnsi="Franklin Gothic Book"/>
          <w:sz w:val="24"/>
          <w:szCs w:val="24"/>
        </w:rPr>
        <w:t xml:space="preserve">Bilingual in Spanish/English, a plus </w:t>
      </w:r>
    </w:p>
    <w:p w:rsidRPr="0079378D" w:rsidR="0079378D" w:rsidP="0079378D" w:rsidRDefault="0079378D" w14:paraId="2D31843C" w14:textId="77777777">
      <w:pPr>
        <w:spacing w:after="0" w:line="240" w:lineRule="auto"/>
        <w:rPr>
          <w:rFonts w:ascii="Franklin Gothic Book" w:hAnsi="Franklin Gothic Book"/>
          <w:sz w:val="24"/>
          <w:szCs w:val="24"/>
        </w:rPr>
      </w:pPr>
    </w:p>
    <w:p w:rsidRPr="0079378D" w:rsidR="00827985" w:rsidP="0079378D" w:rsidRDefault="00DB2585" w14:paraId="4DA77475" w14:textId="3DEA8D9E">
      <w:pPr>
        <w:spacing w:after="0" w:line="240" w:lineRule="auto"/>
        <w:rPr>
          <w:rFonts w:ascii="Franklin Gothic Book" w:hAnsi="Franklin Gothic Book"/>
          <w:b/>
          <w:bCs/>
          <w:sz w:val="24"/>
          <w:szCs w:val="24"/>
        </w:rPr>
      </w:pPr>
      <w:r w:rsidRPr="0079378D">
        <w:rPr>
          <w:rFonts w:ascii="Franklin Gothic Book" w:hAnsi="Franklin Gothic Book"/>
          <w:b/>
          <w:bCs/>
          <w:sz w:val="24"/>
          <w:szCs w:val="24"/>
        </w:rPr>
        <w:lastRenderedPageBreak/>
        <w:t>PERSONAL QUALIFICATIONS</w:t>
      </w:r>
      <w:bookmarkEnd w:id="2"/>
    </w:p>
    <w:p w:rsidRPr="0079378D" w:rsidR="00F7397F" w:rsidP="0079378D" w:rsidRDefault="00F7397F" w14:paraId="794C19C9" w14:textId="483021EA">
      <w:pPr>
        <w:pStyle w:val="ListParagraph"/>
        <w:numPr>
          <w:ilvl w:val="0"/>
          <w:numId w:val="17"/>
        </w:numPr>
        <w:spacing w:after="0" w:line="240" w:lineRule="auto"/>
        <w:rPr>
          <w:rFonts w:ascii="Franklin Gothic Book" w:hAnsi="Franklin Gothic Book" w:eastAsia="Times New Roman" w:cs="Times New Roman"/>
          <w:sz w:val="24"/>
          <w:szCs w:val="24"/>
        </w:rPr>
      </w:pPr>
      <w:r w:rsidRPr="0079378D">
        <w:rPr>
          <w:rFonts w:ascii="Franklin Gothic Book" w:hAnsi="Franklin Gothic Book" w:eastAsia="Times New Roman" w:cs="Times New Roman"/>
          <w:sz w:val="24"/>
          <w:szCs w:val="24"/>
        </w:rPr>
        <w:t xml:space="preserve">Commitment to CWEE’s mission </w:t>
      </w:r>
      <w:r w:rsidRPr="0079378D" w:rsidR="373E466F">
        <w:rPr>
          <w:rFonts w:ascii="Franklin Gothic Book" w:hAnsi="Franklin Gothic Book" w:eastAsia="Times New Roman" w:cs="Times New Roman"/>
          <w:sz w:val="24"/>
          <w:szCs w:val="24"/>
        </w:rPr>
        <w:t>of</w:t>
      </w:r>
      <w:r w:rsidRPr="0079378D">
        <w:rPr>
          <w:rFonts w:ascii="Franklin Gothic Book" w:hAnsi="Franklin Gothic Book" w:eastAsia="Times New Roman" w:cs="Times New Roman"/>
          <w:sz w:val="24"/>
          <w:szCs w:val="24"/>
        </w:rPr>
        <w:t xml:space="preserve"> providing long-term, durable self-sufficiency through </w:t>
      </w:r>
      <w:r w:rsidRPr="0079378D" w:rsidR="00130498">
        <w:rPr>
          <w:rFonts w:ascii="Franklin Gothic Book" w:hAnsi="Franklin Gothic Book" w:eastAsia="Times New Roman" w:cs="Times New Roman"/>
          <w:sz w:val="24"/>
          <w:szCs w:val="24"/>
        </w:rPr>
        <w:t xml:space="preserve">quality </w:t>
      </w:r>
      <w:r w:rsidRPr="0079378D">
        <w:rPr>
          <w:rFonts w:ascii="Franklin Gothic Book" w:hAnsi="Franklin Gothic Book" w:eastAsia="Times New Roman" w:cs="Times New Roman"/>
          <w:sz w:val="24"/>
          <w:szCs w:val="24"/>
        </w:rPr>
        <w:t>employment</w:t>
      </w:r>
    </w:p>
    <w:p w:rsidRPr="0079378D" w:rsidR="00F7397F" w:rsidP="0079378D" w:rsidRDefault="00F7397F" w14:paraId="77862190" w14:textId="759DB745">
      <w:pPr>
        <w:pStyle w:val="ListParagraph"/>
        <w:numPr>
          <w:ilvl w:val="0"/>
          <w:numId w:val="17"/>
        </w:numPr>
        <w:spacing w:after="0" w:line="240" w:lineRule="auto"/>
        <w:rPr>
          <w:rFonts w:ascii="Franklin Gothic Book" w:hAnsi="Franklin Gothic Book" w:eastAsia="Times New Roman" w:cs="Times New Roman"/>
          <w:sz w:val="24"/>
          <w:szCs w:val="24"/>
        </w:rPr>
      </w:pPr>
      <w:r w:rsidRPr="0079378D">
        <w:rPr>
          <w:rFonts w:ascii="Franklin Gothic Book" w:hAnsi="Franklin Gothic Book" w:eastAsia="Times New Roman" w:cs="Times New Roman"/>
          <w:sz w:val="24"/>
          <w:szCs w:val="24"/>
        </w:rPr>
        <w:t>Active contributor to a positive work culture buil</w:t>
      </w:r>
      <w:r w:rsidRPr="0079378D" w:rsidR="009D306D">
        <w:rPr>
          <w:rFonts w:ascii="Franklin Gothic Book" w:hAnsi="Franklin Gothic Book" w:eastAsia="Times New Roman" w:cs="Times New Roman"/>
          <w:sz w:val="24"/>
          <w:szCs w:val="24"/>
        </w:rPr>
        <w:t>t</w:t>
      </w:r>
      <w:r w:rsidRPr="0079378D">
        <w:rPr>
          <w:rFonts w:ascii="Franklin Gothic Book" w:hAnsi="Franklin Gothic Book" w:eastAsia="Times New Roman" w:cs="Times New Roman"/>
          <w:sz w:val="24"/>
          <w:szCs w:val="24"/>
        </w:rPr>
        <w:t xml:space="preserve"> on ongoing learning</w:t>
      </w:r>
      <w:r w:rsidRPr="0079378D" w:rsidR="7CCCE8BE">
        <w:rPr>
          <w:rFonts w:ascii="Franklin Gothic Book" w:hAnsi="Franklin Gothic Book" w:eastAsia="Times New Roman" w:cs="Times New Roman"/>
          <w:sz w:val="24"/>
          <w:szCs w:val="24"/>
        </w:rPr>
        <w:t>,</w:t>
      </w:r>
      <w:r w:rsidRPr="0079378D">
        <w:rPr>
          <w:rFonts w:ascii="Franklin Gothic Book" w:hAnsi="Franklin Gothic Book" w:eastAsia="Times New Roman" w:cs="Times New Roman"/>
          <w:sz w:val="24"/>
          <w:szCs w:val="24"/>
        </w:rPr>
        <w:t xml:space="preserve"> continuous improvement</w:t>
      </w:r>
      <w:r w:rsidRPr="0079378D" w:rsidR="797493BD">
        <w:rPr>
          <w:rFonts w:ascii="Franklin Gothic Book" w:hAnsi="Franklin Gothic Book" w:eastAsia="Times New Roman" w:cs="Times New Roman"/>
          <w:sz w:val="24"/>
          <w:szCs w:val="24"/>
        </w:rPr>
        <w:t xml:space="preserve"> and attention to wellness</w:t>
      </w:r>
    </w:p>
    <w:p w:rsidRPr="0079378D" w:rsidR="0079378D" w:rsidP="0079378D" w:rsidRDefault="0079378D" w14:paraId="222248AF" w14:textId="77777777">
      <w:pPr>
        <w:pStyle w:val="paragraph"/>
        <w:numPr>
          <w:ilvl w:val="0"/>
          <w:numId w:val="17"/>
        </w:numPr>
        <w:spacing w:before="0" w:beforeAutospacing="0" w:after="0" w:afterAutospacing="0"/>
        <w:textAlignment w:val="baseline"/>
        <w:rPr>
          <w:rFonts w:ascii="Franklin Gothic Book" w:hAnsi="Franklin Gothic Book"/>
        </w:rPr>
      </w:pPr>
      <w:r w:rsidRPr="0079378D">
        <w:rPr>
          <w:rStyle w:val="normaltextrun"/>
          <w:rFonts w:ascii="Franklin Gothic Book" w:hAnsi="Franklin Gothic Book"/>
          <w:color w:val="010101"/>
        </w:rPr>
        <w:t>Flexible, a team player with a commitment to personal and professional accountability</w:t>
      </w:r>
      <w:r w:rsidRPr="0079378D">
        <w:rPr>
          <w:rStyle w:val="eop"/>
          <w:rFonts w:ascii="Franklin Gothic Book" w:hAnsi="Franklin Gothic Book"/>
          <w:color w:val="010101"/>
        </w:rPr>
        <w:t> </w:t>
      </w:r>
    </w:p>
    <w:p w:rsidRPr="0079378D" w:rsidR="0079378D" w:rsidP="0079378D" w:rsidRDefault="0079378D" w14:paraId="184B338C" w14:textId="77777777">
      <w:pPr>
        <w:pStyle w:val="paragraph"/>
        <w:numPr>
          <w:ilvl w:val="0"/>
          <w:numId w:val="17"/>
        </w:numPr>
        <w:spacing w:before="0" w:beforeAutospacing="0" w:after="0" w:afterAutospacing="0"/>
        <w:textAlignment w:val="baseline"/>
        <w:rPr>
          <w:rFonts w:ascii="Franklin Gothic Book" w:hAnsi="Franklin Gothic Book"/>
        </w:rPr>
      </w:pPr>
      <w:r w:rsidRPr="0079378D">
        <w:rPr>
          <w:rStyle w:val="normaltextrun"/>
          <w:rFonts w:ascii="Franklin Gothic Book" w:hAnsi="Franklin Gothic Book"/>
          <w:color w:val="242525"/>
        </w:rPr>
        <w:t>Solution oriented, able to make timely decisions despite ambiguity</w:t>
      </w:r>
      <w:r w:rsidRPr="0079378D">
        <w:rPr>
          <w:rStyle w:val="eop"/>
          <w:rFonts w:ascii="Franklin Gothic Book" w:hAnsi="Franklin Gothic Book"/>
          <w:color w:val="242525"/>
        </w:rPr>
        <w:t> </w:t>
      </w:r>
    </w:p>
    <w:p w:rsidRPr="0079378D" w:rsidR="0079378D" w:rsidP="0079378D" w:rsidRDefault="0079378D" w14:paraId="180550C3" w14:textId="77777777">
      <w:pPr>
        <w:pStyle w:val="paragraph"/>
        <w:numPr>
          <w:ilvl w:val="0"/>
          <w:numId w:val="17"/>
        </w:numPr>
        <w:spacing w:before="0" w:beforeAutospacing="0" w:after="0" w:afterAutospacing="0"/>
        <w:textAlignment w:val="baseline"/>
        <w:rPr>
          <w:rFonts w:ascii="Franklin Gothic Book" w:hAnsi="Franklin Gothic Book"/>
        </w:rPr>
      </w:pPr>
      <w:r w:rsidRPr="0079378D">
        <w:rPr>
          <w:rStyle w:val="normaltextrun"/>
          <w:rFonts w:ascii="Franklin Gothic Book" w:hAnsi="Franklin Gothic Book"/>
          <w:color w:val="010101"/>
        </w:rPr>
        <w:t>Proactive self-starter with excellent organizational skills and proven ability to balance multiple tasks and deadlines with attention to detail</w:t>
      </w:r>
      <w:r w:rsidRPr="0079378D">
        <w:rPr>
          <w:rStyle w:val="eop"/>
          <w:rFonts w:ascii="Franklin Gothic Book" w:hAnsi="Franklin Gothic Book"/>
          <w:color w:val="010101"/>
        </w:rPr>
        <w:t> </w:t>
      </w:r>
    </w:p>
    <w:p w:rsidRPr="0079378D" w:rsidR="0079378D" w:rsidP="0079378D" w:rsidRDefault="0079378D" w14:paraId="1EF80695" w14:textId="77777777">
      <w:pPr>
        <w:pStyle w:val="paragraph"/>
        <w:numPr>
          <w:ilvl w:val="0"/>
          <w:numId w:val="17"/>
        </w:numPr>
        <w:spacing w:before="0" w:beforeAutospacing="0" w:after="0" w:afterAutospacing="0"/>
        <w:textAlignment w:val="baseline"/>
        <w:rPr>
          <w:rFonts w:ascii="Franklin Gothic Book" w:hAnsi="Franklin Gothic Book"/>
        </w:rPr>
      </w:pPr>
      <w:r w:rsidRPr="0079378D">
        <w:rPr>
          <w:rStyle w:val="normaltextrun"/>
          <w:rFonts w:ascii="Franklin Gothic Book" w:hAnsi="Franklin Gothic Book"/>
          <w:color w:val="000000"/>
        </w:rPr>
        <w:t>Results driven with strong critical thinking skills</w:t>
      </w:r>
      <w:r w:rsidRPr="0079378D">
        <w:rPr>
          <w:rStyle w:val="eop"/>
          <w:rFonts w:ascii="Franklin Gothic Book" w:hAnsi="Franklin Gothic Book"/>
          <w:color w:val="000000"/>
        </w:rPr>
        <w:t> </w:t>
      </w:r>
    </w:p>
    <w:p w:rsidRPr="0079378D" w:rsidR="00C77FC7" w:rsidP="0079378D" w:rsidRDefault="0079378D" w14:paraId="169DD224" w14:textId="53728C85">
      <w:pPr>
        <w:pStyle w:val="paragraph"/>
        <w:numPr>
          <w:ilvl w:val="0"/>
          <w:numId w:val="17"/>
        </w:numPr>
        <w:spacing w:before="0" w:beforeAutospacing="0" w:after="0" w:afterAutospacing="0"/>
        <w:textAlignment w:val="baseline"/>
        <w:rPr>
          <w:rFonts w:ascii="Franklin Gothic Book" w:hAnsi="Franklin Gothic Book"/>
        </w:rPr>
      </w:pPr>
      <w:r w:rsidRPr="0079378D">
        <w:rPr>
          <w:rStyle w:val="normaltextrun"/>
          <w:rFonts w:ascii="Franklin Gothic Book" w:hAnsi="Franklin Gothic Book"/>
          <w:color w:val="000000"/>
        </w:rPr>
        <w:t>Strong self-awareness, confidence and integrity</w:t>
      </w:r>
      <w:r w:rsidRPr="0079378D">
        <w:rPr>
          <w:rStyle w:val="eop"/>
          <w:rFonts w:ascii="Franklin Gothic Book" w:hAnsi="Franklin Gothic Book"/>
          <w:color w:val="000000"/>
        </w:rPr>
        <w:t> </w:t>
      </w:r>
    </w:p>
    <w:p w:rsidRPr="0079378D" w:rsidR="00C77FC7" w:rsidP="0079378D" w:rsidRDefault="00C77FC7" w14:paraId="1A8BB708" w14:textId="77777777">
      <w:pPr>
        <w:pStyle w:val="ListParagraph"/>
        <w:spacing w:after="0" w:line="240" w:lineRule="auto"/>
        <w:rPr>
          <w:rFonts w:ascii="Franklin Gothic Book" w:hAnsi="Franklin Gothic Book"/>
          <w:b/>
          <w:bCs/>
          <w:sz w:val="24"/>
          <w:szCs w:val="24"/>
        </w:rPr>
      </w:pPr>
    </w:p>
    <w:p w:rsidRPr="0079378D" w:rsidR="00875E50" w:rsidP="0079378D" w:rsidRDefault="00875E50" w14:paraId="40D78DBC" w14:textId="074329D2">
      <w:pPr>
        <w:spacing w:after="0" w:line="240" w:lineRule="auto"/>
        <w:rPr>
          <w:rFonts w:ascii="Franklin Gothic Book" w:hAnsi="Franklin Gothic Book" w:eastAsia="Franklin Gothic Book" w:cs="Franklin Gothic Book"/>
          <w:b/>
          <w:bCs/>
          <w:sz w:val="24"/>
          <w:szCs w:val="24"/>
          <w:lang w:bidi="en-US"/>
        </w:rPr>
      </w:pPr>
      <w:bookmarkStart w:name="_Hlk94564887" w:id="3"/>
      <w:r w:rsidRPr="0079378D">
        <w:rPr>
          <w:rFonts w:ascii="Franklin Gothic Book" w:hAnsi="Franklin Gothic Book" w:eastAsia="Franklin Gothic Book" w:cs="Franklin Gothic Book"/>
          <w:b/>
          <w:bCs/>
          <w:sz w:val="24"/>
          <w:szCs w:val="24"/>
          <w:lang w:bidi="en-US"/>
        </w:rPr>
        <w:t>WORK ENVIRONMENT</w:t>
      </w:r>
    </w:p>
    <w:p w:rsidRPr="0079378D" w:rsidR="009674E3" w:rsidP="0079378D" w:rsidRDefault="009674E3" w14:paraId="2CC9925F" w14:textId="750F3097">
      <w:pPr>
        <w:pStyle w:val="ListParagraph"/>
        <w:numPr>
          <w:ilvl w:val="0"/>
          <w:numId w:val="19"/>
        </w:numPr>
        <w:spacing w:after="0" w:line="240" w:lineRule="auto"/>
        <w:rPr>
          <w:rFonts w:ascii="Franklin Gothic Book" w:hAnsi="Franklin Gothic Book" w:eastAsia="Franklin Gothic Book" w:cs="Franklin Gothic Book"/>
          <w:sz w:val="24"/>
          <w:szCs w:val="24"/>
          <w:lang w:bidi="en-US"/>
        </w:rPr>
      </w:pPr>
      <w:r w:rsidRPr="0079378D">
        <w:rPr>
          <w:rFonts w:ascii="Franklin Gothic Book" w:hAnsi="Franklin Gothic Book" w:eastAsia="Franklin Gothic Book" w:cs="Franklin Gothic Book"/>
          <w:sz w:val="24"/>
          <w:szCs w:val="24"/>
          <w:lang w:bidi="en-US"/>
        </w:rPr>
        <w:t>M</w:t>
      </w:r>
      <w:r w:rsidRPr="0079378D" w:rsidR="00875E50">
        <w:rPr>
          <w:rFonts w:ascii="Franklin Gothic Book" w:hAnsi="Franklin Gothic Book" w:eastAsia="Franklin Gothic Book" w:cs="Franklin Gothic Book"/>
          <w:sz w:val="24"/>
          <w:szCs w:val="24"/>
          <w:lang w:bidi="en-US"/>
        </w:rPr>
        <w:t xml:space="preserve">ust </w:t>
      </w:r>
      <w:proofErr w:type="gramStart"/>
      <w:r w:rsidRPr="0079378D" w:rsidR="00875E50">
        <w:rPr>
          <w:rFonts w:ascii="Franklin Gothic Book" w:hAnsi="Franklin Gothic Book" w:eastAsia="Franklin Gothic Book" w:cs="Franklin Gothic Book"/>
          <w:sz w:val="24"/>
          <w:szCs w:val="24"/>
          <w:lang w:bidi="en-US"/>
        </w:rPr>
        <w:t>be located in</w:t>
      </w:r>
      <w:proofErr w:type="gramEnd"/>
      <w:r w:rsidRPr="0079378D" w:rsidR="00875E50">
        <w:rPr>
          <w:rFonts w:ascii="Franklin Gothic Book" w:hAnsi="Franklin Gothic Book" w:eastAsia="Franklin Gothic Book" w:cs="Franklin Gothic Book"/>
          <w:sz w:val="24"/>
          <w:szCs w:val="24"/>
          <w:lang w:bidi="en-US"/>
        </w:rPr>
        <w:t xml:space="preserve"> the State of Colorado by the agreed upon start date</w:t>
      </w:r>
      <w:r w:rsidRPr="0079378D" w:rsidR="00876CA8">
        <w:rPr>
          <w:rFonts w:ascii="Franklin Gothic Book" w:hAnsi="Franklin Gothic Book" w:eastAsia="Franklin Gothic Book" w:cs="Franklin Gothic Book"/>
          <w:sz w:val="24"/>
          <w:szCs w:val="24"/>
          <w:lang w:bidi="en-US"/>
        </w:rPr>
        <w:t xml:space="preserve"> </w:t>
      </w:r>
    </w:p>
    <w:p w:rsidRPr="0079378D" w:rsidR="009674E3" w:rsidP="0079378D" w:rsidRDefault="62E6196A" w14:paraId="67E99E63" w14:textId="3FDFC3E4">
      <w:pPr>
        <w:numPr>
          <w:ilvl w:val="0"/>
          <w:numId w:val="19"/>
        </w:numPr>
        <w:shd w:val="clear" w:color="auto" w:fill="FFFFFF" w:themeFill="background1"/>
        <w:spacing w:after="0" w:line="240" w:lineRule="auto"/>
        <w:rPr>
          <w:rFonts w:ascii="Franklin Gothic Book" w:hAnsi="Franklin Gothic Book" w:eastAsia="Franklin Gothic Book" w:cs="Franklin Gothic Book"/>
          <w:sz w:val="24"/>
          <w:szCs w:val="24"/>
        </w:rPr>
      </w:pPr>
      <w:r w:rsidRPr="0079378D">
        <w:rPr>
          <w:rFonts w:ascii="Franklin Gothic Book" w:hAnsi="Franklin Gothic Book" w:eastAsia="Franklin Gothic Book" w:cs="Franklin Gothic Book"/>
          <w:sz w:val="24"/>
          <w:szCs w:val="24"/>
        </w:rPr>
        <w:t>CWEE operates in a hybrid workplace model that balances the responsibilities of being a direct service organization with the benefits of a flexible work environment</w:t>
      </w:r>
      <w:r w:rsidRPr="0079378D" w:rsidR="253BF1B4">
        <w:rPr>
          <w:rFonts w:ascii="Franklin Gothic Book" w:hAnsi="Franklin Gothic Book" w:eastAsia="Franklin Gothic Book" w:cs="Franklin Gothic Book"/>
          <w:sz w:val="24"/>
          <w:szCs w:val="24"/>
        </w:rPr>
        <w:t xml:space="preserve">; all staff should expect time in the office    </w:t>
      </w:r>
    </w:p>
    <w:p w:rsidRPr="009A067F" w:rsidR="009674E3" w:rsidP="0079378D" w:rsidRDefault="009674E3" w14:paraId="74E43445" w14:textId="57C0B169">
      <w:pPr>
        <w:numPr>
          <w:ilvl w:val="0"/>
          <w:numId w:val="19"/>
        </w:numPr>
        <w:shd w:val="clear" w:color="auto" w:fill="FFFFFF" w:themeFill="background1"/>
        <w:spacing w:after="0" w:line="240" w:lineRule="auto"/>
        <w:rPr>
          <w:rFonts w:ascii="Franklin Gothic Book" w:hAnsi="Franklin Gothic Book" w:eastAsia="Franklin Gothic Book" w:cs="Franklin Gothic Book"/>
          <w:sz w:val="24"/>
          <w:szCs w:val="24"/>
        </w:rPr>
      </w:pPr>
      <w:r w:rsidRPr="009A067F">
        <w:rPr>
          <w:rFonts w:ascii="Franklin Gothic Book" w:hAnsi="Franklin Gothic Book" w:eastAsia="Franklin Gothic Book" w:cs="Franklin Gothic Book"/>
          <w:sz w:val="24"/>
          <w:szCs w:val="24"/>
        </w:rPr>
        <w:t>Ability to attend meetings and events within the Denver Metro area</w:t>
      </w:r>
      <w:r w:rsidRPr="009A067F" w:rsidR="009A067F">
        <w:rPr>
          <w:rFonts w:ascii="Franklin Gothic Book" w:hAnsi="Franklin Gothic Book" w:eastAsia="Franklin Gothic Book" w:cs="Franklin Gothic Book"/>
          <w:sz w:val="24"/>
          <w:szCs w:val="24"/>
        </w:rPr>
        <w:t xml:space="preserve">, which occasionally may be held outside of core office hours </w:t>
      </w:r>
    </w:p>
    <w:bookmarkEnd w:id="3"/>
    <w:p w:rsidRPr="0079378D" w:rsidR="00875E50" w:rsidP="0079378D" w:rsidRDefault="00875E50" w14:paraId="50E31FFD" w14:textId="77777777">
      <w:pPr>
        <w:spacing w:after="0" w:line="240" w:lineRule="auto"/>
        <w:rPr>
          <w:rFonts w:ascii="Franklin Gothic Book" w:hAnsi="Franklin Gothic Book" w:eastAsia="Franklin Gothic Book" w:cs="Franklin Gothic Book"/>
          <w:b/>
          <w:bCs/>
          <w:sz w:val="24"/>
          <w:szCs w:val="24"/>
          <w:lang w:bidi="en-US"/>
        </w:rPr>
      </w:pPr>
    </w:p>
    <w:p w:rsidRPr="0079378D" w:rsidR="00827985" w:rsidP="0079378D" w:rsidRDefault="003072A1" w14:paraId="2C2B8153" w14:textId="28654A60">
      <w:pPr>
        <w:spacing w:after="0" w:line="240" w:lineRule="auto"/>
        <w:rPr>
          <w:rFonts w:ascii="Franklin Gothic Book" w:hAnsi="Franklin Gothic Book" w:eastAsia="Franklin Gothic Book" w:cs="Franklin Gothic Book"/>
          <w:b/>
          <w:bCs/>
          <w:sz w:val="24"/>
          <w:szCs w:val="24"/>
        </w:rPr>
      </w:pPr>
      <w:r w:rsidRPr="0079378D">
        <w:rPr>
          <w:rFonts w:ascii="Franklin Gothic Book" w:hAnsi="Franklin Gothic Book" w:eastAsia="Franklin Gothic Book" w:cs="Franklin Gothic Book"/>
          <w:b/>
          <w:bCs/>
          <w:sz w:val="24"/>
          <w:szCs w:val="24"/>
          <w:lang w:bidi="en-US"/>
        </w:rPr>
        <w:t xml:space="preserve">TO </w:t>
      </w:r>
      <w:r w:rsidRPr="0079378D">
        <w:rPr>
          <w:rFonts w:ascii="Franklin Gothic Book" w:hAnsi="Franklin Gothic Book" w:eastAsia="Franklin Gothic Book" w:cs="Franklin Gothic Book"/>
          <w:b/>
          <w:bCs/>
          <w:sz w:val="24"/>
          <w:szCs w:val="24"/>
        </w:rPr>
        <w:t>APPLY</w:t>
      </w:r>
    </w:p>
    <w:p w:rsidRPr="0079378D" w:rsidR="00737BF2" w:rsidP="2FCBBD2E" w:rsidRDefault="00737BF2" w14:paraId="0ACF08D7" w14:textId="4442EC39">
      <w:pPr>
        <w:widowControl w:val="0"/>
        <w:autoSpaceDE w:val="0"/>
        <w:autoSpaceDN w:val="0"/>
        <w:spacing w:after="0" w:line="240" w:lineRule="auto"/>
        <w:ind w:right="181"/>
        <w:rPr>
          <w:rFonts w:ascii="Franklin Gothic Book" w:hAnsi="Franklin Gothic Book" w:eastAsia="Franklin Gothic Book" w:cs="Franklin Gothic Book"/>
          <w:sz w:val="24"/>
          <w:szCs w:val="24"/>
        </w:rPr>
      </w:pPr>
      <w:r w:rsidRPr="30ABB6CE" w:rsidR="00737BF2">
        <w:rPr>
          <w:rFonts w:ascii="Franklin Gothic Book" w:hAnsi="Franklin Gothic Book" w:eastAsia="Calibri" w:cs="Calibri"/>
          <w:sz w:val="24"/>
          <w:szCs w:val="24"/>
          <w:lang w:bidi="en-US"/>
        </w:rPr>
        <w:t xml:space="preserve">Send cover letter and resume to careers@cwee.org. Please </w:t>
      </w:r>
      <w:r w:rsidRPr="30ABB6CE" w:rsidR="00737BF2">
        <w:rPr>
          <w:rFonts w:ascii="Franklin Gothic Book" w:hAnsi="Franklin Gothic Book" w:eastAsia="Calibri" w:cs="Calibri"/>
          <w:sz w:val="24"/>
          <w:szCs w:val="24"/>
          <w:lang w:bidi="en-US"/>
        </w:rPr>
        <w:t>indicate</w:t>
      </w:r>
      <w:r w:rsidRPr="30ABB6CE" w:rsidR="00737BF2">
        <w:rPr>
          <w:rFonts w:ascii="Franklin Gothic Book" w:hAnsi="Franklin Gothic Book" w:eastAsia="Calibri" w:cs="Calibri"/>
          <w:sz w:val="24"/>
          <w:szCs w:val="24"/>
          <w:lang w:bidi="en-US"/>
        </w:rPr>
        <w:t xml:space="preserve"> ‘</w:t>
      </w:r>
      <w:r w:rsidRPr="30ABB6CE" w:rsidR="009A067F">
        <w:rPr>
          <w:rFonts w:ascii="Franklin Gothic Book" w:hAnsi="Franklin Gothic Book" w:eastAsia="Calibri" w:cs="Calibri"/>
          <w:i w:val="1"/>
          <w:iCs w:val="1"/>
          <w:sz w:val="24"/>
          <w:szCs w:val="24"/>
          <w:lang w:bidi="en-US"/>
        </w:rPr>
        <w:t xml:space="preserve">Mental Health </w:t>
      </w:r>
      <w:r w:rsidRPr="30ABB6CE" w:rsidR="539D12E4">
        <w:rPr>
          <w:rFonts w:ascii="Franklin Gothic Book" w:hAnsi="Franklin Gothic Book" w:eastAsia="Calibri" w:cs="Calibri"/>
          <w:i w:val="1"/>
          <w:iCs w:val="1"/>
          <w:sz w:val="24"/>
          <w:szCs w:val="24"/>
          <w:lang w:bidi="en-US"/>
        </w:rPr>
        <w:t xml:space="preserve">Therapist’ </w:t>
      </w:r>
      <w:r w:rsidRPr="30ABB6CE" w:rsidR="00737BF2">
        <w:rPr>
          <w:rFonts w:ascii="Franklin Gothic Book" w:hAnsi="Franklin Gothic Book" w:eastAsia="Calibri" w:cs="Calibri"/>
          <w:sz w:val="24"/>
          <w:szCs w:val="24"/>
          <w:lang w:bidi="en-US"/>
        </w:rPr>
        <w:t>in the subject line</w:t>
      </w:r>
      <w:r w:rsidRPr="30ABB6CE" w:rsidR="00DD1724">
        <w:rPr>
          <w:rFonts w:ascii="Franklin Gothic Book" w:hAnsi="Franklin Gothic Book" w:eastAsia="Calibri" w:cs="Calibri"/>
          <w:sz w:val="24"/>
          <w:szCs w:val="24"/>
          <w:lang w:bidi="en-US"/>
        </w:rPr>
        <w:t xml:space="preserve"> and </w:t>
      </w:r>
      <w:r w:rsidRPr="30ABB6CE" w:rsidR="00DD1724">
        <w:rPr>
          <w:rFonts w:ascii="Franklin Gothic Book" w:hAnsi="Franklin Gothic Book" w:eastAsia="Calibri" w:cs="Calibri"/>
          <w:sz w:val="24"/>
          <w:szCs w:val="24"/>
          <w:lang w:bidi="en-US"/>
        </w:rPr>
        <w:t>indicate</w:t>
      </w:r>
      <w:r w:rsidRPr="30ABB6CE" w:rsidR="00DD1724">
        <w:rPr>
          <w:rFonts w:ascii="Franklin Gothic Book" w:hAnsi="Franklin Gothic Book" w:eastAsia="Calibri" w:cs="Calibri"/>
          <w:sz w:val="24"/>
          <w:szCs w:val="24"/>
          <w:lang w:bidi="en-US"/>
        </w:rPr>
        <w:t xml:space="preserve"> in your email if you are applying for a full-time or part-time position</w:t>
      </w:r>
      <w:r w:rsidRPr="30ABB6CE" w:rsidR="00737BF2">
        <w:rPr>
          <w:rFonts w:ascii="Franklin Gothic Book" w:hAnsi="Franklin Gothic Book" w:eastAsia="Calibri" w:cs="Calibri"/>
          <w:sz w:val="24"/>
          <w:szCs w:val="24"/>
          <w:lang w:bidi="en-US"/>
        </w:rPr>
        <w:t xml:space="preserve">. </w:t>
      </w:r>
      <w:r w:rsidRPr="30ABB6CE" w:rsidR="2AB7C028">
        <w:rPr>
          <w:rFonts w:ascii="Franklin Gothic Book" w:hAnsi="Franklin Gothic Book" w:eastAsia="Franklin Gothic Book" w:cs="Franklin Gothic Book"/>
          <w:sz w:val="24"/>
          <w:szCs w:val="24"/>
        </w:rPr>
        <w:t xml:space="preserve">Applicants are encouraged to apply as soon as is practical as materials will be </w:t>
      </w:r>
      <w:r w:rsidRPr="30ABB6CE" w:rsidR="2AB7C028">
        <w:rPr>
          <w:rFonts w:ascii="Franklin Gothic Book" w:hAnsi="Franklin Gothic Book" w:eastAsia="Franklin Gothic Book" w:cs="Franklin Gothic Book"/>
          <w:sz w:val="24"/>
          <w:szCs w:val="24"/>
        </w:rPr>
        <w:t>reviewed</w:t>
      </w:r>
      <w:r w:rsidRPr="30ABB6CE" w:rsidR="2AB7C028">
        <w:rPr>
          <w:rFonts w:ascii="Franklin Gothic Book" w:hAnsi="Franklin Gothic Book" w:eastAsia="Franklin Gothic Book" w:cs="Franklin Gothic Book"/>
          <w:sz w:val="24"/>
          <w:szCs w:val="24"/>
        </w:rPr>
        <w:t xml:space="preserve"> and interviews scheduled as qualified applications are received. Priority will be given to those candidates who apply by </w:t>
      </w:r>
      <w:r w:rsidRPr="30ABB6CE" w:rsidR="6C7BD4CA">
        <w:rPr>
          <w:rFonts w:ascii="Franklin Gothic Book" w:hAnsi="Franklin Gothic Book" w:eastAsia="Franklin Gothic Book" w:cs="Franklin Gothic Book"/>
          <w:sz w:val="24"/>
          <w:szCs w:val="24"/>
        </w:rPr>
        <w:t>November 25</w:t>
      </w:r>
      <w:r w:rsidRPr="30ABB6CE" w:rsidR="2AB7C028">
        <w:rPr>
          <w:rFonts w:ascii="Franklin Gothic Book" w:hAnsi="Franklin Gothic Book" w:eastAsia="Franklin Gothic Book" w:cs="Franklin Gothic Book"/>
          <w:sz w:val="24"/>
          <w:szCs w:val="24"/>
        </w:rPr>
        <w:t xml:space="preserve">, 2024.  </w:t>
      </w:r>
    </w:p>
    <w:p w:rsidRPr="0079378D" w:rsidR="009D2962" w:rsidP="0079378D" w:rsidRDefault="009D2962" w14:paraId="1AF1EC35" w14:textId="77777777">
      <w:pPr>
        <w:widowControl w:val="0"/>
        <w:autoSpaceDE w:val="0"/>
        <w:autoSpaceDN w:val="0"/>
        <w:spacing w:after="0" w:line="240" w:lineRule="auto"/>
        <w:jc w:val="center"/>
        <w:rPr>
          <w:rFonts w:ascii="Franklin Gothic Book" w:hAnsi="Franklin Gothic Book" w:eastAsia="Calibri" w:cs="Calibri"/>
          <w:b/>
          <w:bCs/>
          <w:sz w:val="24"/>
          <w:szCs w:val="24"/>
          <w:lang w:bidi="en-US"/>
        </w:rPr>
      </w:pPr>
    </w:p>
    <w:p w:rsidRPr="0079378D" w:rsidR="00F30BC2" w:rsidP="0079378D" w:rsidRDefault="003072A1" w14:paraId="7E0D5B0D" w14:textId="45BDFBBA">
      <w:pPr>
        <w:widowControl w:val="0"/>
        <w:autoSpaceDE w:val="0"/>
        <w:autoSpaceDN w:val="0"/>
        <w:spacing w:after="0" w:line="240" w:lineRule="auto"/>
        <w:jc w:val="center"/>
        <w:rPr>
          <w:rFonts w:ascii="Franklin Gothic Book" w:hAnsi="Franklin Gothic Book" w:eastAsia="Calibri" w:cs="Calibri"/>
          <w:b/>
          <w:bCs/>
          <w:sz w:val="24"/>
          <w:szCs w:val="24"/>
          <w:lang w:bidi="en-US"/>
        </w:rPr>
      </w:pPr>
      <w:r w:rsidRPr="0079378D">
        <w:rPr>
          <w:rFonts w:ascii="Franklin Gothic Book" w:hAnsi="Franklin Gothic Book" w:eastAsia="Calibri" w:cs="Calibri"/>
          <w:b/>
          <w:bCs/>
          <w:sz w:val="24"/>
          <w:szCs w:val="24"/>
          <w:lang w:bidi="en-US"/>
        </w:rPr>
        <w:t>NO PHONE CALLS, PLEASE.</w:t>
      </w:r>
    </w:p>
    <w:p w:rsidRPr="0099555E" w:rsidR="00CB0DA6" w:rsidP="00CB0DA6" w:rsidRDefault="00CB0DA6" w14:paraId="706EC0FF" w14:textId="77777777">
      <w:pPr>
        <w:widowControl w:val="0"/>
        <w:autoSpaceDE w:val="0"/>
        <w:autoSpaceDN w:val="0"/>
        <w:spacing w:after="0" w:line="240" w:lineRule="auto"/>
        <w:jc w:val="center"/>
        <w:rPr>
          <w:rFonts w:ascii="Franklin Gothic Book" w:hAnsi="Franklin Gothic Book" w:eastAsia="Calibri" w:cs="Calibri"/>
          <w:b/>
          <w:bCs/>
          <w:sz w:val="24"/>
          <w:szCs w:val="24"/>
          <w:lang w:bidi="en-US"/>
        </w:rPr>
      </w:pPr>
    </w:p>
    <w:p w:rsidRPr="0099555E" w:rsidR="00CB0DA6" w:rsidP="00CB0DA6" w:rsidRDefault="00CB0DA6" w14:paraId="63EEF2F1" w14:textId="77777777">
      <w:pPr>
        <w:spacing w:after="0" w:line="240" w:lineRule="auto"/>
        <w:jc w:val="center"/>
        <w:rPr>
          <w:rFonts w:ascii="Franklin Gothic Book" w:hAnsi="Franklin Gothic Book" w:cs="Open Sans"/>
          <w:sz w:val="24"/>
          <w:szCs w:val="24"/>
          <w:shd w:val="clear" w:color="auto" w:fill="FFFFFF"/>
        </w:rPr>
      </w:pPr>
      <w:r w:rsidRPr="0099555E">
        <w:rPr>
          <w:rFonts w:ascii="Franklin Gothic Book" w:hAnsi="Franklin Gothic Book" w:cs="Open Sans"/>
          <w:sz w:val="24"/>
          <w:szCs w:val="24"/>
          <w:shd w:val="clear" w:color="auto" w:fill="FFFFFF"/>
        </w:rPr>
        <w:t xml:space="preserve">CWEE is an equal opportunity employer and is committed to a policy of non-discrimination and equal opportunity for all qualified applicants. Applicants of </w:t>
      </w:r>
      <w:proofErr w:type="gramStart"/>
      <w:r w:rsidRPr="0099555E">
        <w:rPr>
          <w:rFonts w:ascii="Franklin Gothic Book" w:hAnsi="Franklin Gothic Book" w:cs="Open Sans"/>
          <w:sz w:val="24"/>
          <w:szCs w:val="24"/>
          <w:shd w:val="clear" w:color="auto" w:fill="FFFFFF"/>
        </w:rPr>
        <w:t>any and all</w:t>
      </w:r>
      <w:proofErr w:type="gramEnd"/>
      <w:r w:rsidRPr="0099555E">
        <w:rPr>
          <w:rFonts w:ascii="Franklin Gothic Book" w:hAnsi="Franklin Gothic Book" w:cs="Open Sans"/>
          <w:sz w:val="24"/>
          <w:szCs w:val="24"/>
          <w:shd w:val="clear" w:color="auto" w:fill="FFFFFF"/>
        </w:rPr>
        <w:t xml:space="preserve"> backgrounds are encouraged to apply. CWEE is also dedicated to building a diverse and inclusive workplace. If you’re excited about this role, but your </w:t>
      </w:r>
      <w:proofErr w:type="gramStart"/>
      <w:r w:rsidRPr="0099555E">
        <w:rPr>
          <w:rFonts w:ascii="Franklin Gothic Book" w:hAnsi="Franklin Gothic Book" w:cs="Open Sans"/>
          <w:sz w:val="24"/>
          <w:szCs w:val="24"/>
          <w:shd w:val="clear" w:color="auto" w:fill="FFFFFF"/>
        </w:rPr>
        <w:t>past experience</w:t>
      </w:r>
      <w:proofErr w:type="gramEnd"/>
      <w:r w:rsidRPr="0099555E">
        <w:rPr>
          <w:rFonts w:ascii="Franklin Gothic Book" w:hAnsi="Franklin Gothic Book" w:cs="Open Sans"/>
          <w:sz w:val="24"/>
          <w:szCs w:val="24"/>
          <w:shd w:val="clear" w:color="auto" w:fill="FFFFFF"/>
        </w:rPr>
        <w:t xml:space="preserve"> doesn’t align perfectly with the requirements in the job description, we encourage you to apply anyways. You might be the right candidate for this or other roles within the organization.</w:t>
      </w:r>
    </w:p>
    <w:p w:rsidRPr="0099555E" w:rsidR="00CB0DA6" w:rsidP="00CB0DA6" w:rsidRDefault="00CB0DA6" w14:paraId="60EAEE93" w14:textId="77777777">
      <w:pPr>
        <w:spacing w:after="0" w:line="240" w:lineRule="auto"/>
        <w:jc w:val="center"/>
        <w:rPr>
          <w:rFonts w:ascii="Franklin Gothic Book" w:hAnsi="Franklin Gothic Book" w:eastAsia="Times New Roman" w:cs="Times New Roman"/>
          <w:sz w:val="24"/>
          <w:szCs w:val="24"/>
        </w:rPr>
      </w:pPr>
    </w:p>
    <w:p w:rsidRPr="0099555E" w:rsidR="00CB0DA6" w:rsidP="00CB0DA6" w:rsidRDefault="00CB0DA6" w14:paraId="2FCF743D" w14:textId="77777777">
      <w:pPr>
        <w:spacing w:after="0" w:line="240" w:lineRule="auto"/>
        <w:jc w:val="center"/>
        <w:rPr>
          <w:rFonts w:ascii="Franklin Gothic Book" w:hAnsi="Franklin Gothic Book" w:eastAsia="Times New Roman" w:cs="Times New Roman"/>
          <w:sz w:val="24"/>
          <w:szCs w:val="24"/>
        </w:rPr>
      </w:pPr>
      <w:r w:rsidRPr="0099555E">
        <w:rPr>
          <w:rFonts w:ascii="Franklin Gothic Book" w:hAnsi="Franklin Gothic Book" w:eastAsia="Times New Roman" w:cs="Times New Roman"/>
          <w:sz w:val="24"/>
          <w:szCs w:val="24"/>
        </w:rPr>
        <w:t xml:space="preserve">A criminal background check of 7 years is required and CWEE </w:t>
      </w:r>
      <w:r w:rsidRPr="0099555E">
        <w:rPr>
          <w:rFonts w:ascii="Franklin Gothic Book" w:hAnsi="Franklin Gothic Book" w:cs="Arial"/>
          <w:sz w:val="24"/>
          <w:szCs w:val="24"/>
        </w:rPr>
        <w:t>will consider for employment all qualified applicants with criminal histories in a manner consistent with applicable law.</w:t>
      </w:r>
    </w:p>
    <w:p w:rsidRPr="00876CA8" w:rsidR="006744BC" w:rsidP="00876CA8" w:rsidRDefault="006744BC" w14:paraId="1EE26E2D" w14:textId="77777777">
      <w:pPr>
        <w:rPr>
          <w:rFonts w:ascii="Franklin Gothic Book" w:hAnsi="Franklin Gothic Book" w:eastAsia="Times New Roman" w:cs="Times New Roman"/>
        </w:rPr>
      </w:pPr>
    </w:p>
    <w:p w:rsidR="02272BDB" w:rsidP="02272BDB" w:rsidRDefault="02272BDB" w14:paraId="1651BCFF" w14:textId="169BA4A9">
      <w:pPr>
        <w:rPr>
          <w:rFonts w:ascii="Franklin Gothic Book" w:hAnsi="Franklin Gothic Book" w:eastAsia="Times New Roman" w:cs="Times New Roman"/>
        </w:rPr>
      </w:pPr>
    </w:p>
    <w:p w:rsidR="02272BDB" w:rsidP="02272BDB" w:rsidRDefault="02272BDB" w14:paraId="359CF899" w14:textId="0DA5639B">
      <w:pPr>
        <w:rPr>
          <w:rFonts w:ascii="Franklin Gothic Book" w:hAnsi="Franklin Gothic Book" w:eastAsia="Times New Roman" w:cs="Times New Roman"/>
        </w:rPr>
      </w:pPr>
    </w:p>
    <w:p w:rsidR="02272BDB" w:rsidP="02272BDB" w:rsidRDefault="02272BDB" w14:paraId="0AC29755" w14:textId="0958B872">
      <w:pPr>
        <w:rPr>
          <w:rFonts w:ascii="Franklin Gothic Book" w:hAnsi="Franklin Gothic Book" w:eastAsia="Times New Roman" w:cs="Times New Roman"/>
        </w:rPr>
      </w:pPr>
    </w:p>
    <w:p w:rsidR="02272BDB" w:rsidP="02272BDB" w:rsidRDefault="02272BDB" w14:paraId="30C58F68" w14:textId="2916074F">
      <w:pPr>
        <w:rPr>
          <w:rFonts w:ascii="Franklin Gothic Book" w:hAnsi="Franklin Gothic Book" w:eastAsia="Times New Roman" w:cs="Times New Roman"/>
        </w:rPr>
      </w:pPr>
    </w:p>
    <w:p w:rsidR="15D9A26B" w:rsidP="02272BDB" w:rsidRDefault="15D9A26B" w14:paraId="6D70C1E4" w14:textId="29416BD4">
      <w:pPr>
        <w:rPr>
          <w:rFonts w:ascii="Franklin Gothic Book" w:hAnsi="Franklin Gothic Book" w:eastAsia="Franklin Gothic Book" w:cs="Franklin Gothic Book"/>
          <w:color w:val="000000" w:themeColor="text1"/>
        </w:rPr>
      </w:pPr>
    </w:p>
    <w:sectPr w:rsidR="15D9A26B" w:rsidSect="004D63FA">
      <w:footerReference w:type="default" r:id="rId12"/>
      <w:headerReference w:type="first" r:id="rId13"/>
      <w:pgSz w:w="12240" w:h="15840" w:orient="portrait" w:code="1"/>
      <w:pgMar w:top="720" w:right="1440" w:bottom="72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7E49DA" w:rsidP="00760C26" w:rsidRDefault="007E49DA" w14:paraId="41184916" w14:textId="77777777">
      <w:pPr>
        <w:spacing w:after="0" w:line="240" w:lineRule="auto"/>
      </w:pPr>
      <w:r>
        <w:separator/>
      </w:r>
    </w:p>
  </w:endnote>
  <w:endnote w:type="continuationSeparator" w:id="0">
    <w:p w:rsidR="007E49DA" w:rsidP="00760C26" w:rsidRDefault="007E49DA" w14:paraId="57BD90B2" w14:textId="77777777">
      <w:pPr>
        <w:spacing w:after="0" w:line="240" w:lineRule="auto"/>
      </w:pPr>
      <w:r>
        <w:continuationSeparator/>
      </w:r>
    </w:p>
  </w:endnote>
  <w:endnote w:type="continuationNotice" w:id="1">
    <w:p w:rsidR="003A798F" w:rsidRDefault="003A798F" w14:paraId="1EC9DFB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Franklin Gothic Book" w:hAnsi="Franklin Gothic Book"/>
      </w:rPr>
      <w:id w:val="-1914468057"/>
      <w:docPartObj>
        <w:docPartGallery w:val="Page Numbers (Bottom of Page)"/>
        <w:docPartUnique/>
      </w:docPartObj>
    </w:sdtPr>
    <w:sdtEndPr>
      <w:rPr>
        <w:rFonts w:ascii="Franklin Gothic Book" w:hAnsi="Franklin Gothic Book"/>
        <w:noProof/>
      </w:rPr>
    </w:sdtEndPr>
    <w:sdtContent>
      <w:p w:rsidRPr="00760C26" w:rsidR="00760C26" w:rsidRDefault="00760C26" w14:paraId="3EDB33FE" w14:textId="43EF1B29">
        <w:pPr>
          <w:pStyle w:val="Footer"/>
          <w:jc w:val="center"/>
          <w:rPr>
            <w:rFonts w:ascii="Franklin Gothic Book" w:hAnsi="Franklin Gothic Book"/>
          </w:rPr>
        </w:pPr>
        <w:r w:rsidRPr="00760C26">
          <w:rPr>
            <w:rFonts w:ascii="Franklin Gothic Book" w:hAnsi="Franklin Gothic Book"/>
          </w:rPr>
          <w:fldChar w:fldCharType="begin"/>
        </w:r>
        <w:r w:rsidRPr="00760C26">
          <w:rPr>
            <w:rFonts w:ascii="Franklin Gothic Book" w:hAnsi="Franklin Gothic Book"/>
          </w:rPr>
          <w:instrText xml:space="preserve"> PAGE   \* MERGEFORMAT </w:instrText>
        </w:r>
        <w:r w:rsidRPr="00760C26">
          <w:rPr>
            <w:rFonts w:ascii="Franklin Gothic Book" w:hAnsi="Franklin Gothic Book"/>
          </w:rPr>
          <w:fldChar w:fldCharType="separate"/>
        </w:r>
        <w:r w:rsidR="00130498">
          <w:rPr>
            <w:rFonts w:ascii="Franklin Gothic Book" w:hAnsi="Franklin Gothic Book"/>
            <w:noProof/>
          </w:rPr>
          <w:t>2</w:t>
        </w:r>
        <w:r w:rsidRPr="00760C26">
          <w:rPr>
            <w:rFonts w:ascii="Franklin Gothic Book" w:hAnsi="Franklin Gothic Book"/>
            <w:noProof/>
          </w:rPr>
          <w:fldChar w:fldCharType="end"/>
        </w:r>
      </w:p>
    </w:sdtContent>
  </w:sdt>
  <w:p w:rsidR="00760C26" w:rsidRDefault="00760C26" w14:paraId="6B3C79F4"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7E49DA" w:rsidP="00760C26" w:rsidRDefault="007E49DA" w14:paraId="0E7B2AE4" w14:textId="77777777">
      <w:pPr>
        <w:spacing w:after="0" w:line="240" w:lineRule="auto"/>
      </w:pPr>
      <w:r>
        <w:separator/>
      </w:r>
    </w:p>
  </w:footnote>
  <w:footnote w:type="continuationSeparator" w:id="0">
    <w:p w:rsidR="007E49DA" w:rsidP="00760C26" w:rsidRDefault="007E49DA" w14:paraId="1372BA61" w14:textId="77777777">
      <w:pPr>
        <w:spacing w:after="0" w:line="240" w:lineRule="auto"/>
      </w:pPr>
      <w:r>
        <w:continuationSeparator/>
      </w:r>
    </w:p>
  </w:footnote>
  <w:footnote w:type="continuationNotice" w:id="1">
    <w:p w:rsidR="003A798F" w:rsidRDefault="003A798F" w14:paraId="7E16EF43"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DB699B" w:rsidP="00DB699B" w:rsidRDefault="00DB699B" w14:paraId="1F664CB7" w14:textId="56FB48FF">
    <w:pPr>
      <w:pStyle w:val="Header"/>
      <w:jc w:val="center"/>
    </w:pPr>
    <w:r>
      <w:rPr>
        <w:noProof/>
      </w:rPr>
      <w:drawing>
        <wp:inline distT="0" distB="0" distL="0" distR="0" wp14:anchorId="012C3F99" wp14:editId="12983DEE">
          <wp:extent cx="3246947" cy="1104900"/>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50537" cy="110612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14E4B"/>
    <w:multiLevelType w:val="hybridMultilevel"/>
    <w:tmpl w:val="D7C0A2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45606C7"/>
    <w:multiLevelType w:val="hybridMultilevel"/>
    <w:tmpl w:val="7894497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DCC0FE2"/>
    <w:multiLevelType w:val="hybridMultilevel"/>
    <w:tmpl w:val="B6960E1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E336B6B"/>
    <w:multiLevelType w:val="multilevel"/>
    <w:tmpl w:val="7FF099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0832CAC"/>
    <w:multiLevelType w:val="hybridMultilevel"/>
    <w:tmpl w:val="E5F2304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5F636CB"/>
    <w:multiLevelType w:val="hybridMultilevel"/>
    <w:tmpl w:val="5CEC205E"/>
    <w:lvl w:ilvl="0" w:tplc="20AA810E">
      <w:numFmt w:val="bullet"/>
      <w:lvlText w:val="-"/>
      <w:lvlJc w:val="left"/>
      <w:pPr>
        <w:ind w:left="720" w:hanging="360"/>
      </w:pPr>
      <w:rPr>
        <w:rFonts w:hint="default" w:ascii="Franklin Gothic Book" w:hAnsi="Franklin Gothic Book" w:eastAsia="Calibri"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A5E5168"/>
    <w:multiLevelType w:val="hybridMultilevel"/>
    <w:tmpl w:val="214CE17A"/>
    <w:lvl w:ilvl="0" w:tplc="1B5AD05E">
      <w:numFmt w:val="bullet"/>
      <w:lvlText w:val="•"/>
      <w:lvlJc w:val="left"/>
      <w:pPr>
        <w:ind w:left="1080" w:hanging="72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1E112226"/>
    <w:multiLevelType w:val="hybridMultilevel"/>
    <w:tmpl w:val="AE68411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21B85A67"/>
    <w:multiLevelType w:val="hybridMultilevel"/>
    <w:tmpl w:val="DE98180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23C02534"/>
    <w:multiLevelType w:val="hybridMultilevel"/>
    <w:tmpl w:val="D564168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25D34544"/>
    <w:multiLevelType w:val="multilevel"/>
    <w:tmpl w:val="02DAE3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275B175C"/>
    <w:multiLevelType w:val="hybridMultilevel"/>
    <w:tmpl w:val="0480054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27C032A9"/>
    <w:multiLevelType w:val="hybridMultilevel"/>
    <w:tmpl w:val="7BFC199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282720A6"/>
    <w:multiLevelType w:val="multilevel"/>
    <w:tmpl w:val="595C8B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2A204061"/>
    <w:multiLevelType w:val="hybridMultilevel"/>
    <w:tmpl w:val="32E624D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2BF80315"/>
    <w:multiLevelType w:val="hybridMultilevel"/>
    <w:tmpl w:val="47724E8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359C5B9E"/>
    <w:multiLevelType w:val="hybridMultilevel"/>
    <w:tmpl w:val="FB3AA5E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3F9214AB"/>
    <w:multiLevelType w:val="hybridMultilevel"/>
    <w:tmpl w:val="075A6CF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41F35841"/>
    <w:multiLevelType w:val="hybridMultilevel"/>
    <w:tmpl w:val="A6EC304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532F7285"/>
    <w:multiLevelType w:val="multilevel"/>
    <w:tmpl w:val="4F74AF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57755A3A"/>
    <w:multiLevelType w:val="multilevel"/>
    <w:tmpl w:val="4372C3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5AB0590B"/>
    <w:multiLevelType w:val="multilevel"/>
    <w:tmpl w:val="8EA6F8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5AB8173F"/>
    <w:multiLevelType w:val="hybridMultilevel"/>
    <w:tmpl w:val="E5207E5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68F30590"/>
    <w:multiLevelType w:val="hybridMultilevel"/>
    <w:tmpl w:val="3A761E2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6EE51FB4"/>
    <w:multiLevelType w:val="hybridMultilevel"/>
    <w:tmpl w:val="D6F4F0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70AB264C"/>
    <w:multiLevelType w:val="multilevel"/>
    <w:tmpl w:val="B4EE97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72F566E3"/>
    <w:multiLevelType w:val="hybridMultilevel"/>
    <w:tmpl w:val="C4128CC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2079594451">
    <w:abstractNumId w:val="24"/>
  </w:num>
  <w:num w:numId="2" w16cid:durableId="588075895">
    <w:abstractNumId w:val="16"/>
  </w:num>
  <w:num w:numId="3" w16cid:durableId="481654187">
    <w:abstractNumId w:val="26"/>
  </w:num>
  <w:num w:numId="4" w16cid:durableId="305280728">
    <w:abstractNumId w:val="8"/>
  </w:num>
  <w:num w:numId="5" w16cid:durableId="287200071">
    <w:abstractNumId w:val="6"/>
  </w:num>
  <w:num w:numId="6" w16cid:durableId="1123772913">
    <w:abstractNumId w:val="11"/>
  </w:num>
  <w:num w:numId="7" w16cid:durableId="850804062">
    <w:abstractNumId w:val="2"/>
  </w:num>
  <w:num w:numId="8" w16cid:durableId="206458048">
    <w:abstractNumId w:val="1"/>
  </w:num>
  <w:num w:numId="9" w16cid:durableId="703678249">
    <w:abstractNumId w:val="9"/>
  </w:num>
  <w:num w:numId="10" w16cid:durableId="1145589446">
    <w:abstractNumId w:val="23"/>
  </w:num>
  <w:num w:numId="11" w16cid:durableId="1261832777">
    <w:abstractNumId w:val="14"/>
  </w:num>
  <w:num w:numId="12" w16cid:durableId="612437920">
    <w:abstractNumId w:val="12"/>
  </w:num>
  <w:num w:numId="13" w16cid:durableId="1948733358">
    <w:abstractNumId w:val="4"/>
  </w:num>
  <w:num w:numId="14" w16cid:durableId="1823303123">
    <w:abstractNumId w:val="15"/>
  </w:num>
  <w:num w:numId="15" w16cid:durableId="888107469">
    <w:abstractNumId w:val="7"/>
  </w:num>
  <w:num w:numId="16" w16cid:durableId="78647687">
    <w:abstractNumId w:val="17"/>
  </w:num>
  <w:num w:numId="17" w16cid:durableId="891499026">
    <w:abstractNumId w:val="0"/>
  </w:num>
  <w:num w:numId="18" w16cid:durableId="586161164">
    <w:abstractNumId w:val="5"/>
  </w:num>
  <w:num w:numId="19" w16cid:durableId="418451657">
    <w:abstractNumId w:val="18"/>
  </w:num>
  <w:num w:numId="20" w16cid:durableId="1237980267">
    <w:abstractNumId w:val="3"/>
  </w:num>
  <w:num w:numId="21" w16cid:durableId="1146553201">
    <w:abstractNumId w:val="22"/>
  </w:num>
  <w:num w:numId="22" w16cid:durableId="1165629162">
    <w:abstractNumId w:val="13"/>
  </w:num>
  <w:num w:numId="23" w16cid:durableId="1248618479">
    <w:abstractNumId w:val="19"/>
  </w:num>
  <w:num w:numId="24" w16cid:durableId="312612384">
    <w:abstractNumId w:val="21"/>
  </w:num>
  <w:num w:numId="25" w16cid:durableId="2131043574">
    <w:abstractNumId w:val="20"/>
  </w:num>
  <w:num w:numId="26" w16cid:durableId="685525225">
    <w:abstractNumId w:val="25"/>
  </w:num>
  <w:num w:numId="27" w16cid:durableId="19853568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D98"/>
    <w:rsid w:val="00000F88"/>
    <w:rsid w:val="00006E10"/>
    <w:rsid w:val="00020A49"/>
    <w:rsid w:val="000319EF"/>
    <w:rsid w:val="00042C0B"/>
    <w:rsid w:val="0005077A"/>
    <w:rsid w:val="0007382A"/>
    <w:rsid w:val="00080893"/>
    <w:rsid w:val="000B1B85"/>
    <w:rsid w:val="000C4676"/>
    <w:rsid w:val="000E4AD6"/>
    <w:rsid w:val="000F0558"/>
    <w:rsid w:val="001057A1"/>
    <w:rsid w:val="00107A7A"/>
    <w:rsid w:val="00113C3A"/>
    <w:rsid w:val="00115156"/>
    <w:rsid w:val="001201A5"/>
    <w:rsid w:val="001219CB"/>
    <w:rsid w:val="00123B7D"/>
    <w:rsid w:val="00127F34"/>
    <w:rsid w:val="00130498"/>
    <w:rsid w:val="00132332"/>
    <w:rsid w:val="00136895"/>
    <w:rsid w:val="00161171"/>
    <w:rsid w:val="001805E2"/>
    <w:rsid w:val="001A0489"/>
    <w:rsid w:val="001B4A9F"/>
    <w:rsid w:val="001C08B3"/>
    <w:rsid w:val="001D6BBB"/>
    <w:rsid w:val="001F1F05"/>
    <w:rsid w:val="00207FCB"/>
    <w:rsid w:val="00210E23"/>
    <w:rsid w:val="00212A89"/>
    <w:rsid w:val="002174DD"/>
    <w:rsid w:val="00226978"/>
    <w:rsid w:val="00234526"/>
    <w:rsid w:val="00240EC8"/>
    <w:rsid w:val="0025467A"/>
    <w:rsid w:val="00275962"/>
    <w:rsid w:val="002763FC"/>
    <w:rsid w:val="002B096B"/>
    <w:rsid w:val="002D23A1"/>
    <w:rsid w:val="002D48A1"/>
    <w:rsid w:val="00305AC9"/>
    <w:rsid w:val="00306D4E"/>
    <w:rsid w:val="003072A1"/>
    <w:rsid w:val="00312068"/>
    <w:rsid w:val="003221BB"/>
    <w:rsid w:val="003503D3"/>
    <w:rsid w:val="003544C5"/>
    <w:rsid w:val="00364C92"/>
    <w:rsid w:val="0037090F"/>
    <w:rsid w:val="00373977"/>
    <w:rsid w:val="00374C89"/>
    <w:rsid w:val="00385B25"/>
    <w:rsid w:val="00386C31"/>
    <w:rsid w:val="003972B1"/>
    <w:rsid w:val="003A0C28"/>
    <w:rsid w:val="003A798F"/>
    <w:rsid w:val="003C162D"/>
    <w:rsid w:val="003C30DF"/>
    <w:rsid w:val="003C7D98"/>
    <w:rsid w:val="004011B0"/>
    <w:rsid w:val="0040248F"/>
    <w:rsid w:val="00404158"/>
    <w:rsid w:val="004069A3"/>
    <w:rsid w:val="00413C80"/>
    <w:rsid w:val="00414656"/>
    <w:rsid w:val="0041633F"/>
    <w:rsid w:val="00422825"/>
    <w:rsid w:val="00432E8F"/>
    <w:rsid w:val="00442E37"/>
    <w:rsid w:val="00454894"/>
    <w:rsid w:val="00455939"/>
    <w:rsid w:val="00465298"/>
    <w:rsid w:val="00476597"/>
    <w:rsid w:val="0048391C"/>
    <w:rsid w:val="00491999"/>
    <w:rsid w:val="00494A75"/>
    <w:rsid w:val="004A0431"/>
    <w:rsid w:val="004A0858"/>
    <w:rsid w:val="004B05BF"/>
    <w:rsid w:val="004B5698"/>
    <w:rsid w:val="004C281F"/>
    <w:rsid w:val="004D09B9"/>
    <w:rsid w:val="004D29E4"/>
    <w:rsid w:val="004D4792"/>
    <w:rsid w:val="004D63FA"/>
    <w:rsid w:val="00514388"/>
    <w:rsid w:val="00514D90"/>
    <w:rsid w:val="00557AF3"/>
    <w:rsid w:val="005658D1"/>
    <w:rsid w:val="00574F88"/>
    <w:rsid w:val="00587419"/>
    <w:rsid w:val="00593113"/>
    <w:rsid w:val="005941BB"/>
    <w:rsid w:val="005966E2"/>
    <w:rsid w:val="005A02F4"/>
    <w:rsid w:val="005A5C34"/>
    <w:rsid w:val="005B55DA"/>
    <w:rsid w:val="005D46F5"/>
    <w:rsid w:val="00602575"/>
    <w:rsid w:val="00611A37"/>
    <w:rsid w:val="00623DF6"/>
    <w:rsid w:val="00630E44"/>
    <w:rsid w:val="00632714"/>
    <w:rsid w:val="00636F80"/>
    <w:rsid w:val="00643B7B"/>
    <w:rsid w:val="006530BF"/>
    <w:rsid w:val="00664297"/>
    <w:rsid w:val="00673D1F"/>
    <w:rsid w:val="006744BC"/>
    <w:rsid w:val="00687F0F"/>
    <w:rsid w:val="006A0192"/>
    <w:rsid w:val="006A1062"/>
    <w:rsid w:val="006A2B4B"/>
    <w:rsid w:val="006A7016"/>
    <w:rsid w:val="006B6AF2"/>
    <w:rsid w:val="006C2190"/>
    <w:rsid w:val="006D128C"/>
    <w:rsid w:val="006D23E6"/>
    <w:rsid w:val="006D2D15"/>
    <w:rsid w:val="006E4472"/>
    <w:rsid w:val="006E4A1B"/>
    <w:rsid w:val="006E547C"/>
    <w:rsid w:val="006E7FEE"/>
    <w:rsid w:val="00727B7C"/>
    <w:rsid w:val="0073084F"/>
    <w:rsid w:val="007313CB"/>
    <w:rsid w:val="00734D6B"/>
    <w:rsid w:val="00737BF2"/>
    <w:rsid w:val="007447AC"/>
    <w:rsid w:val="00747935"/>
    <w:rsid w:val="00756997"/>
    <w:rsid w:val="00760C26"/>
    <w:rsid w:val="00761743"/>
    <w:rsid w:val="0077696B"/>
    <w:rsid w:val="00781206"/>
    <w:rsid w:val="00781492"/>
    <w:rsid w:val="0078153C"/>
    <w:rsid w:val="0079378D"/>
    <w:rsid w:val="00797804"/>
    <w:rsid w:val="007A1745"/>
    <w:rsid w:val="007A6862"/>
    <w:rsid w:val="007B1FB6"/>
    <w:rsid w:val="007B6E8A"/>
    <w:rsid w:val="007C1762"/>
    <w:rsid w:val="007E2698"/>
    <w:rsid w:val="007E49DA"/>
    <w:rsid w:val="007E5A9B"/>
    <w:rsid w:val="007E6A01"/>
    <w:rsid w:val="008011E6"/>
    <w:rsid w:val="00802898"/>
    <w:rsid w:val="00811E32"/>
    <w:rsid w:val="00812FF5"/>
    <w:rsid w:val="00816155"/>
    <w:rsid w:val="00816E05"/>
    <w:rsid w:val="008253DD"/>
    <w:rsid w:val="00827985"/>
    <w:rsid w:val="00836890"/>
    <w:rsid w:val="00837974"/>
    <w:rsid w:val="00842E2D"/>
    <w:rsid w:val="00844F77"/>
    <w:rsid w:val="00861D16"/>
    <w:rsid w:val="00864166"/>
    <w:rsid w:val="0086613B"/>
    <w:rsid w:val="00875E50"/>
    <w:rsid w:val="00876CA8"/>
    <w:rsid w:val="00876CD4"/>
    <w:rsid w:val="00876DA7"/>
    <w:rsid w:val="00877425"/>
    <w:rsid w:val="00881020"/>
    <w:rsid w:val="00895E21"/>
    <w:rsid w:val="008A3EF0"/>
    <w:rsid w:val="008C2215"/>
    <w:rsid w:val="00902F38"/>
    <w:rsid w:val="009139E0"/>
    <w:rsid w:val="00916DB5"/>
    <w:rsid w:val="00943CE0"/>
    <w:rsid w:val="00957B7A"/>
    <w:rsid w:val="009621BB"/>
    <w:rsid w:val="00965084"/>
    <w:rsid w:val="009674E3"/>
    <w:rsid w:val="009811C5"/>
    <w:rsid w:val="009A067F"/>
    <w:rsid w:val="009A39FD"/>
    <w:rsid w:val="009B0CD2"/>
    <w:rsid w:val="009D2962"/>
    <w:rsid w:val="009D306D"/>
    <w:rsid w:val="009E0AE8"/>
    <w:rsid w:val="00A17505"/>
    <w:rsid w:val="00A42A3D"/>
    <w:rsid w:val="00A516DE"/>
    <w:rsid w:val="00A642F0"/>
    <w:rsid w:val="00A77BDF"/>
    <w:rsid w:val="00AA0A2F"/>
    <w:rsid w:val="00AC04BB"/>
    <w:rsid w:val="00AD63CA"/>
    <w:rsid w:val="00AD6DD4"/>
    <w:rsid w:val="00AE05FB"/>
    <w:rsid w:val="00AE66BC"/>
    <w:rsid w:val="00AE7D5D"/>
    <w:rsid w:val="00B10070"/>
    <w:rsid w:val="00B1350A"/>
    <w:rsid w:val="00B13DC7"/>
    <w:rsid w:val="00B4569C"/>
    <w:rsid w:val="00B46FED"/>
    <w:rsid w:val="00B550BD"/>
    <w:rsid w:val="00B72BA3"/>
    <w:rsid w:val="00B775C4"/>
    <w:rsid w:val="00B94C17"/>
    <w:rsid w:val="00BA26FD"/>
    <w:rsid w:val="00BA4316"/>
    <w:rsid w:val="00BB2CF4"/>
    <w:rsid w:val="00BD1349"/>
    <w:rsid w:val="00BF090D"/>
    <w:rsid w:val="00BF77F7"/>
    <w:rsid w:val="00C12B83"/>
    <w:rsid w:val="00C4130B"/>
    <w:rsid w:val="00C43828"/>
    <w:rsid w:val="00C46EC5"/>
    <w:rsid w:val="00C63C37"/>
    <w:rsid w:val="00C74008"/>
    <w:rsid w:val="00C77FC7"/>
    <w:rsid w:val="00C848ED"/>
    <w:rsid w:val="00C86E1D"/>
    <w:rsid w:val="00CA0F97"/>
    <w:rsid w:val="00CA6D82"/>
    <w:rsid w:val="00CA7072"/>
    <w:rsid w:val="00CB0DA6"/>
    <w:rsid w:val="00CB4DAF"/>
    <w:rsid w:val="00CC008C"/>
    <w:rsid w:val="00CC01A0"/>
    <w:rsid w:val="00CC0625"/>
    <w:rsid w:val="00CC0F29"/>
    <w:rsid w:val="00CC4244"/>
    <w:rsid w:val="00CD65C4"/>
    <w:rsid w:val="00CE06EF"/>
    <w:rsid w:val="00CF111E"/>
    <w:rsid w:val="00CF2DD4"/>
    <w:rsid w:val="00D1387A"/>
    <w:rsid w:val="00D320D2"/>
    <w:rsid w:val="00D36C97"/>
    <w:rsid w:val="00D70366"/>
    <w:rsid w:val="00D759E8"/>
    <w:rsid w:val="00D83E3A"/>
    <w:rsid w:val="00DA2A97"/>
    <w:rsid w:val="00DB2585"/>
    <w:rsid w:val="00DB699B"/>
    <w:rsid w:val="00DB7908"/>
    <w:rsid w:val="00DC597A"/>
    <w:rsid w:val="00DC6075"/>
    <w:rsid w:val="00DD1724"/>
    <w:rsid w:val="00DE06E8"/>
    <w:rsid w:val="00E017AA"/>
    <w:rsid w:val="00E0191F"/>
    <w:rsid w:val="00E16096"/>
    <w:rsid w:val="00E1750F"/>
    <w:rsid w:val="00E22C5A"/>
    <w:rsid w:val="00E30A44"/>
    <w:rsid w:val="00E32B83"/>
    <w:rsid w:val="00E36E3F"/>
    <w:rsid w:val="00E43390"/>
    <w:rsid w:val="00E4719D"/>
    <w:rsid w:val="00E47BF0"/>
    <w:rsid w:val="00E500E9"/>
    <w:rsid w:val="00E71E6A"/>
    <w:rsid w:val="00E747BC"/>
    <w:rsid w:val="00E7783D"/>
    <w:rsid w:val="00E8584D"/>
    <w:rsid w:val="00E873CE"/>
    <w:rsid w:val="00E907BD"/>
    <w:rsid w:val="00EA4691"/>
    <w:rsid w:val="00EE14C0"/>
    <w:rsid w:val="00EE7E82"/>
    <w:rsid w:val="00EF0058"/>
    <w:rsid w:val="00EF46DB"/>
    <w:rsid w:val="00EF541D"/>
    <w:rsid w:val="00F11CFB"/>
    <w:rsid w:val="00F1679C"/>
    <w:rsid w:val="00F22B8A"/>
    <w:rsid w:val="00F30BC2"/>
    <w:rsid w:val="00F56951"/>
    <w:rsid w:val="00F639FB"/>
    <w:rsid w:val="00F63AF3"/>
    <w:rsid w:val="00F72C94"/>
    <w:rsid w:val="00F7397F"/>
    <w:rsid w:val="00F750E1"/>
    <w:rsid w:val="00F80AA6"/>
    <w:rsid w:val="00FA2841"/>
    <w:rsid w:val="00FB2877"/>
    <w:rsid w:val="00FD629A"/>
    <w:rsid w:val="00FD7AE1"/>
    <w:rsid w:val="00FE1756"/>
    <w:rsid w:val="00FE2F4C"/>
    <w:rsid w:val="016C82C5"/>
    <w:rsid w:val="018CB304"/>
    <w:rsid w:val="02272BDB"/>
    <w:rsid w:val="0398B172"/>
    <w:rsid w:val="0419597B"/>
    <w:rsid w:val="049BCE5D"/>
    <w:rsid w:val="06913F16"/>
    <w:rsid w:val="0AC18317"/>
    <w:rsid w:val="0CD46654"/>
    <w:rsid w:val="0FDE03EC"/>
    <w:rsid w:val="10577D9A"/>
    <w:rsid w:val="153E4A7E"/>
    <w:rsid w:val="15D9A26B"/>
    <w:rsid w:val="1C59FF32"/>
    <w:rsid w:val="1DE2516C"/>
    <w:rsid w:val="217CC2FE"/>
    <w:rsid w:val="247B3EB5"/>
    <w:rsid w:val="24FF36CF"/>
    <w:rsid w:val="2501D2F1"/>
    <w:rsid w:val="253BF1B4"/>
    <w:rsid w:val="254223FB"/>
    <w:rsid w:val="2961FD12"/>
    <w:rsid w:val="2AB7C028"/>
    <w:rsid w:val="2CBA8EB7"/>
    <w:rsid w:val="2E4091F3"/>
    <w:rsid w:val="2F3F6F9F"/>
    <w:rsid w:val="2F78D653"/>
    <w:rsid w:val="2F8827E4"/>
    <w:rsid w:val="2FCBBD2E"/>
    <w:rsid w:val="30ABB6CE"/>
    <w:rsid w:val="30EE29F5"/>
    <w:rsid w:val="310D83F7"/>
    <w:rsid w:val="32187235"/>
    <w:rsid w:val="32468E2B"/>
    <w:rsid w:val="3349C8C0"/>
    <w:rsid w:val="34418123"/>
    <w:rsid w:val="34F7CB61"/>
    <w:rsid w:val="36441FA3"/>
    <w:rsid w:val="3721C2ED"/>
    <w:rsid w:val="373E466F"/>
    <w:rsid w:val="37CCE77E"/>
    <w:rsid w:val="38CFCAA2"/>
    <w:rsid w:val="39039EEF"/>
    <w:rsid w:val="3BFC5FCB"/>
    <w:rsid w:val="3DA04FF2"/>
    <w:rsid w:val="3DF245A4"/>
    <w:rsid w:val="3FAE1D1F"/>
    <w:rsid w:val="434C6243"/>
    <w:rsid w:val="478C51C2"/>
    <w:rsid w:val="496D6851"/>
    <w:rsid w:val="499DC489"/>
    <w:rsid w:val="4D0E664E"/>
    <w:rsid w:val="4FCFBAB3"/>
    <w:rsid w:val="50FB8941"/>
    <w:rsid w:val="539D12E4"/>
    <w:rsid w:val="53B8A9AA"/>
    <w:rsid w:val="591F1B08"/>
    <w:rsid w:val="5AFDBBD3"/>
    <w:rsid w:val="5B0F3867"/>
    <w:rsid w:val="5B735383"/>
    <w:rsid w:val="5C0A9DE4"/>
    <w:rsid w:val="5E2276AD"/>
    <w:rsid w:val="5EEF4C8E"/>
    <w:rsid w:val="61855C80"/>
    <w:rsid w:val="623423E8"/>
    <w:rsid w:val="629389E5"/>
    <w:rsid w:val="62E6196A"/>
    <w:rsid w:val="6360FDBB"/>
    <w:rsid w:val="649F786D"/>
    <w:rsid w:val="6641AB00"/>
    <w:rsid w:val="6741FEA6"/>
    <w:rsid w:val="69227DBA"/>
    <w:rsid w:val="695F16C3"/>
    <w:rsid w:val="698FF4E9"/>
    <w:rsid w:val="6C7BD4CA"/>
    <w:rsid w:val="6FD11C49"/>
    <w:rsid w:val="71947719"/>
    <w:rsid w:val="75AFC15C"/>
    <w:rsid w:val="75BA5C5A"/>
    <w:rsid w:val="763B48E2"/>
    <w:rsid w:val="77C0FB8F"/>
    <w:rsid w:val="797493BD"/>
    <w:rsid w:val="799932D2"/>
    <w:rsid w:val="7A6A6AC6"/>
    <w:rsid w:val="7CCCE8BE"/>
    <w:rsid w:val="7E6505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1AD2B7"/>
  <w15:docId w15:val="{36BFAC1A-85DD-4C76-8046-93E1B7802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61D16"/>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3C7D98"/>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3C7D98"/>
    <w:rPr>
      <w:rFonts w:ascii="Tahoma" w:hAnsi="Tahoma" w:cs="Tahoma"/>
      <w:sz w:val="16"/>
      <w:szCs w:val="16"/>
    </w:rPr>
  </w:style>
  <w:style w:type="paragraph" w:styleId="ListParagraph">
    <w:name w:val="List Paragraph"/>
    <w:basedOn w:val="Normal"/>
    <w:uiPriority w:val="34"/>
    <w:qFormat/>
    <w:rsid w:val="00AE66BC"/>
    <w:pPr>
      <w:ind w:left="720"/>
      <w:contextualSpacing/>
    </w:pPr>
  </w:style>
  <w:style w:type="character" w:styleId="Hyperlink">
    <w:name w:val="Hyperlink"/>
    <w:basedOn w:val="DefaultParagraphFont"/>
    <w:uiPriority w:val="99"/>
    <w:unhideWhenUsed/>
    <w:rsid w:val="006A1062"/>
    <w:rPr>
      <w:color w:val="0000FF" w:themeColor="hyperlink"/>
      <w:u w:val="single"/>
    </w:rPr>
  </w:style>
  <w:style w:type="paragraph" w:styleId="Default" w:customStyle="1">
    <w:name w:val="Default"/>
    <w:rsid w:val="00B46FED"/>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3072A1"/>
    <w:rPr>
      <w:sz w:val="16"/>
      <w:szCs w:val="16"/>
    </w:rPr>
  </w:style>
  <w:style w:type="paragraph" w:styleId="CommentText">
    <w:name w:val="annotation text"/>
    <w:basedOn w:val="Normal"/>
    <w:link w:val="CommentTextChar"/>
    <w:uiPriority w:val="99"/>
    <w:unhideWhenUsed/>
    <w:rsid w:val="003072A1"/>
    <w:pPr>
      <w:spacing w:line="240" w:lineRule="auto"/>
    </w:pPr>
    <w:rPr>
      <w:sz w:val="20"/>
      <w:szCs w:val="20"/>
    </w:rPr>
  </w:style>
  <w:style w:type="character" w:styleId="CommentTextChar" w:customStyle="1">
    <w:name w:val="Comment Text Char"/>
    <w:basedOn w:val="DefaultParagraphFont"/>
    <w:link w:val="CommentText"/>
    <w:uiPriority w:val="99"/>
    <w:rsid w:val="003072A1"/>
    <w:rPr>
      <w:sz w:val="20"/>
      <w:szCs w:val="20"/>
    </w:rPr>
  </w:style>
  <w:style w:type="paragraph" w:styleId="CommentSubject">
    <w:name w:val="annotation subject"/>
    <w:basedOn w:val="CommentText"/>
    <w:next w:val="CommentText"/>
    <w:link w:val="CommentSubjectChar"/>
    <w:uiPriority w:val="99"/>
    <w:semiHidden/>
    <w:unhideWhenUsed/>
    <w:rsid w:val="003072A1"/>
    <w:rPr>
      <w:b/>
      <w:bCs/>
    </w:rPr>
  </w:style>
  <w:style w:type="character" w:styleId="CommentSubjectChar" w:customStyle="1">
    <w:name w:val="Comment Subject Char"/>
    <w:basedOn w:val="CommentTextChar"/>
    <w:link w:val="CommentSubject"/>
    <w:uiPriority w:val="99"/>
    <w:semiHidden/>
    <w:rsid w:val="003072A1"/>
    <w:rPr>
      <w:b/>
      <w:bCs/>
      <w:sz w:val="20"/>
      <w:szCs w:val="20"/>
    </w:rPr>
  </w:style>
  <w:style w:type="paragraph" w:styleId="Header">
    <w:name w:val="header"/>
    <w:basedOn w:val="Normal"/>
    <w:link w:val="HeaderChar"/>
    <w:uiPriority w:val="99"/>
    <w:unhideWhenUsed/>
    <w:rsid w:val="00760C26"/>
    <w:pPr>
      <w:tabs>
        <w:tab w:val="center" w:pos="4680"/>
        <w:tab w:val="right" w:pos="9360"/>
      </w:tabs>
      <w:spacing w:after="0" w:line="240" w:lineRule="auto"/>
    </w:pPr>
  </w:style>
  <w:style w:type="character" w:styleId="HeaderChar" w:customStyle="1">
    <w:name w:val="Header Char"/>
    <w:basedOn w:val="DefaultParagraphFont"/>
    <w:link w:val="Header"/>
    <w:uiPriority w:val="99"/>
    <w:rsid w:val="00760C26"/>
  </w:style>
  <w:style w:type="paragraph" w:styleId="Footer">
    <w:name w:val="footer"/>
    <w:basedOn w:val="Normal"/>
    <w:link w:val="FooterChar"/>
    <w:uiPriority w:val="99"/>
    <w:unhideWhenUsed/>
    <w:rsid w:val="00760C26"/>
    <w:pPr>
      <w:tabs>
        <w:tab w:val="center" w:pos="4680"/>
        <w:tab w:val="right" w:pos="9360"/>
      </w:tabs>
      <w:spacing w:after="0" w:line="240" w:lineRule="auto"/>
    </w:pPr>
  </w:style>
  <w:style w:type="character" w:styleId="FooterChar" w:customStyle="1">
    <w:name w:val="Footer Char"/>
    <w:basedOn w:val="DefaultParagraphFont"/>
    <w:link w:val="Footer"/>
    <w:uiPriority w:val="99"/>
    <w:rsid w:val="00760C26"/>
  </w:style>
  <w:style w:type="character" w:styleId="UnresolvedMention">
    <w:name w:val="Unresolved Mention"/>
    <w:basedOn w:val="DefaultParagraphFont"/>
    <w:uiPriority w:val="99"/>
    <w:semiHidden/>
    <w:unhideWhenUsed/>
    <w:rsid w:val="00305AC9"/>
    <w:rPr>
      <w:color w:val="605E5C"/>
      <w:shd w:val="clear" w:color="auto" w:fill="E1DFDD"/>
    </w:rPr>
  </w:style>
  <w:style w:type="paragraph" w:styleId="paragraph" w:customStyle="1">
    <w:name w:val="paragraph"/>
    <w:basedOn w:val="Normal"/>
    <w:rsid w:val="0079378D"/>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79378D"/>
  </w:style>
  <w:style w:type="character" w:styleId="eop" w:customStyle="1">
    <w:name w:val="eop"/>
    <w:basedOn w:val="DefaultParagraphFont"/>
    <w:rsid w:val="0079378D"/>
  </w:style>
  <w:style w:type="paragraph" w:styleId="Revision">
    <w:name w:val="Revision"/>
    <w:hidden/>
    <w:uiPriority w:val="99"/>
    <w:semiHidden/>
    <w:rsid w:val="006A2B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0443061">
      <w:bodyDiv w:val="1"/>
      <w:marLeft w:val="0"/>
      <w:marRight w:val="0"/>
      <w:marTop w:val="0"/>
      <w:marBottom w:val="0"/>
      <w:divBdr>
        <w:top w:val="none" w:sz="0" w:space="0" w:color="auto"/>
        <w:left w:val="none" w:sz="0" w:space="0" w:color="auto"/>
        <w:bottom w:val="none" w:sz="0" w:space="0" w:color="auto"/>
        <w:right w:val="none" w:sz="0" w:space="0" w:color="auto"/>
      </w:divBdr>
    </w:div>
    <w:div w:id="861549138">
      <w:bodyDiv w:val="1"/>
      <w:marLeft w:val="0"/>
      <w:marRight w:val="0"/>
      <w:marTop w:val="0"/>
      <w:marBottom w:val="0"/>
      <w:divBdr>
        <w:top w:val="none" w:sz="0" w:space="0" w:color="auto"/>
        <w:left w:val="none" w:sz="0" w:space="0" w:color="auto"/>
        <w:bottom w:val="none" w:sz="0" w:space="0" w:color="auto"/>
        <w:right w:val="none" w:sz="0" w:space="0" w:color="auto"/>
      </w:divBdr>
    </w:div>
    <w:div w:id="986782804">
      <w:bodyDiv w:val="1"/>
      <w:marLeft w:val="0"/>
      <w:marRight w:val="0"/>
      <w:marTop w:val="0"/>
      <w:marBottom w:val="0"/>
      <w:divBdr>
        <w:top w:val="none" w:sz="0" w:space="0" w:color="auto"/>
        <w:left w:val="none" w:sz="0" w:space="0" w:color="auto"/>
        <w:bottom w:val="none" w:sz="0" w:space="0" w:color="auto"/>
        <w:right w:val="none" w:sz="0" w:space="0" w:color="auto"/>
      </w:divBdr>
      <w:divsChild>
        <w:div w:id="557059285">
          <w:marLeft w:val="0"/>
          <w:marRight w:val="0"/>
          <w:marTop w:val="0"/>
          <w:marBottom w:val="0"/>
          <w:divBdr>
            <w:top w:val="none" w:sz="0" w:space="0" w:color="auto"/>
            <w:left w:val="none" w:sz="0" w:space="0" w:color="auto"/>
            <w:bottom w:val="none" w:sz="0" w:space="0" w:color="auto"/>
            <w:right w:val="none" w:sz="0" w:space="0" w:color="auto"/>
          </w:divBdr>
          <w:divsChild>
            <w:div w:id="448203701">
              <w:marLeft w:val="0"/>
              <w:marRight w:val="0"/>
              <w:marTop w:val="0"/>
              <w:marBottom w:val="0"/>
              <w:divBdr>
                <w:top w:val="none" w:sz="0" w:space="0" w:color="auto"/>
                <w:left w:val="none" w:sz="0" w:space="0" w:color="auto"/>
                <w:bottom w:val="none" w:sz="0" w:space="0" w:color="auto"/>
                <w:right w:val="none" w:sz="0" w:space="0" w:color="auto"/>
              </w:divBdr>
            </w:div>
            <w:div w:id="510098912">
              <w:marLeft w:val="0"/>
              <w:marRight w:val="0"/>
              <w:marTop w:val="0"/>
              <w:marBottom w:val="0"/>
              <w:divBdr>
                <w:top w:val="none" w:sz="0" w:space="0" w:color="auto"/>
                <w:left w:val="none" w:sz="0" w:space="0" w:color="auto"/>
                <w:bottom w:val="none" w:sz="0" w:space="0" w:color="auto"/>
                <w:right w:val="none" w:sz="0" w:space="0" w:color="auto"/>
              </w:divBdr>
            </w:div>
          </w:divsChild>
        </w:div>
        <w:div w:id="957493554">
          <w:marLeft w:val="0"/>
          <w:marRight w:val="0"/>
          <w:marTop w:val="0"/>
          <w:marBottom w:val="0"/>
          <w:divBdr>
            <w:top w:val="none" w:sz="0" w:space="0" w:color="auto"/>
            <w:left w:val="none" w:sz="0" w:space="0" w:color="auto"/>
            <w:bottom w:val="none" w:sz="0" w:space="0" w:color="auto"/>
            <w:right w:val="none" w:sz="0" w:space="0" w:color="auto"/>
          </w:divBdr>
          <w:divsChild>
            <w:div w:id="337931331">
              <w:marLeft w:val="0"/>
              <w:marRight w:val="0"/>
              <w:marTop w:val="0"/>
              <w:marBottom w:val="0"/>
              <w:divBdr>
                <w:top w:val="none" w:sz="0" w:space="0" w:color="auto"/>
                <w:left w:val="none" w:sz="0" w:space="0" w:color="auto"/>
                <w:bottom w:val="none" w:sz="0" w:space="0" w:color="auto"/>
                <w:right w:val="none" w:sz="0" w:space="0" w:color="auto"/>
              </w:divBdr>
            </w:div>
            <w:div w:id="2000577497">
              <w:marLeft w:val="0"/>
              <w:marRight w:val="0"/>
              <w:marTop w:val="0"/>
              <w:marBottom w:val="0"/>
              <w:divBdr>
                <w:top w:val="none" w:sz="0" w:space="0" w:color="auto"/>
                <w:left w:val="none" w:sz="0" w:space="0" w:color="auto"/>
                <w:bottom w:val="none" w:sz="0" w:space="0" w:color="auto"/>
                <w:right w:val="none" w:sz="0" w:space="0" w:color="auto"/>
              </w:divBdr>
            </w:div>
            <w:div w:id="379986165">
              <w:marLeft w:val="0"/>
              <w:marRight w:val="0"/>
              <w:marTop w:val="0"/>
              <w:marBottom w:val="0"/>
              <w:divBdr>
                <w:top w:val="none" w:sz="0" w:space="0" w:color="auto"/>
                <w:left w:val="none" w:sz="0" w:space="0" w:color="auto"/>
                <w:bottom w:val="none" w:sz="0" w:space="0" w:color="auto"/>
                <w:right w:val="none" w:sz="0" w:space="0" w:color="auto"/>
              </w:divBdr>
            </w:div>
            <w:div w:id="1241251968">
              <w:marLeft w:val="0"/>
              <w:marRight w:val="0"/>
              <w:marTop w:val="0"/>
              <w:marBottom w:val="0"/>
              <w:divBdr>
                <w:top w:val="none" w:sz="0" w:space="0" w:color="auto"/>
                <w:left w:val="none" w:sz="0" w:space="0" w:color="auto"/>
                <w:bottom w:val="none" w:sz="0" w:space="0" w:color="auto"/>
                <w:right w:val="none" w:sz="0" w:space="0" w:color="auto"/>
              </w:divBdr>
            </w:div>
          </w:divsChild>
        </w:div>
        <w:div w:id="1875648993">
          <w:marLeft w:val="0"/>
          <w:marRight w:val="0"/>
          <w:marTop w:val="0"/>
          <w:marBottom w:val="0"/>
          <w:divBdr>
            <w:top w:val="none" w:sz="0" w:space="0" w:color="auto"/>
            <w:left w:val="none" w:sz="0" w:space="0" w:color="auto"/>
            <w:bottom w:val="none" w:sz="0" w:space="0" w:color="auto"/>
            <w:right w:val="none" w:sz="0" w:space="0" w:color="auto"/>
          </w:divBdr>
          <w:divsChild>
            <w:div w:id="1248465478">
              <w:marLeft w:val="0"/>
              <w:marRight w:val="0"/>
              <w:marTop w:val="0"/>
              <w:marBottom w:val="0"/>
              <w:divBdr>
                <w:top w:val="none" w:sz="0" w:space="0" w:color="auto"/>
                <w:left w:val="none" w:sz="0" w:space="0" w:color="auto"/>
                <w:bottom w:val="none" w:sz="0" w:space="0" w:color="auto"/>
                <w:right w:val="none" w:sz="0" w:space="0" w:color="auto"/>
              </w:divBdr>
            </w:div>
            <w:div w:id="552156208">
              <w:marLeft w:val="0"/>
              <w:marRight w:val="0"/>
              <w:marTop w:val="0"/>
              <w:marBottom w:val="0"/>
              <w:divBdr>
                <w:top w:val="none" w:sz="0" w:space="0" w:color="auto"/>
                <w:left w:val="none" w:sz="0" w:space="0" w:color="auto"/>
                <w:bottom w:val="none" w:sz="0" w:space="0" w:color="auto"/>
                <w:right w:val="none" w:sz="0" w:space="0" w:color="auto"/>
              </w:divBdr>
            </w:div>
            <w:div w:id="138035237">
              <w:marLeft w:val="0"/>
              <w:marRight w:val="0"/>
              <w:marTop w:val="0"/>
              <w:marBottom w:val="0"/>
              <w:divBdr>
                <w:top w:val="none" w:sz="0" w:space="0" w:color="auto"/>
                <w:left w:val="none" w:sz="0" w:space="0" w:color="auto"/>
                <w:bottom w:val="none" w:sz="0" w:space="0" w:color="auto"/>
                <w:right w:val="none" w:sz="0" w:space="0" w:color="auto"/>
              </w:divBdr>
            </w:div>
            <w:div w:id="78873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01678">
      <w:bodyDiv w:val="1"/>
      <w:marLeft w:val="0"/>
      <w:marRight w:val="0"/>
      <w:marTop w:val="0"/>
      <w:marBottom w:val="0"/>
      <w:divBdr>
        <w:top w:val="none" w:sz="0" w:space="0" w:color="auto"/>
        <w:left w:val="none" w:sz="0" w:space="0" w:color="auto"/>
        <w:bottom w:val="none" w:sz="0" w:space="0" w:color="auto"/>
        <w:right w:val="none" w:sz="0" w:space="0" w:color="auto"/>
      </w:divBdr>
      <w:divsChild>
        <w:div w:id="1270239972">
          <w:marLeft w:val="0"/>
          <w:marRight w:val="0"/>
          <w:marTop w:val="0"/>
          <w:marBottom w:val="0"/>
          <w:divBdr>
            <w:top w:val="none" w:sz="0" w:space="0" w:color="auto"/>
            <w:left w:val="none" w:sz="0" w:space="0" w:color="auto"/>
            <w:bottom w:val="none" w:sz="0" w:space="0" w:color="auto"/>
            <w:right w:val="none" w:sz="0" w:space="0" w:color="auto"/>
          </w:divBdr>
          <w:divsChild>
            <w:div w:id="786200610">
              <w:marLeft w:val="0"/>
              <w:marRight w:val="0"/>
              <w:marTop w:val="0"/>
              <w:marBottom w:val="0"/>
              <w:divBdr>
                <w:top w:val="none" w:sz="0" w:space="0" w:color="auto"/>
                <w:left w:val="none" w:sz="0" w:space="0" w:color="auto"/>
                <w:bottom w:val="none" w:sz="0" w:space="0" w:color="auto"/>
                <w:right w:val="none" w:sz="0" w:space="0" w:color="auto"/>
              </w:divBdr>
            </w:div>
            <w:div w:id="1698458784">
              <w:marLeft w:val="0"/>
              <w:marRight w:val="0"/>
              <w:marTop w:val="0"/>
              <w:marBottom w:val="0"/>
              <w:divBdr>
                <w:top w:val="none" w:sz="0" w:space="0" w:color="auto"/>
                <w:left w:val="none" w:sz="0" w:space="0" w:color="auto"/>
                <w:bottom w:val="none" w:sz="0" w:space="0" w:color="auto"/>
                <w:right w:val="none" w:sz="0" w:space="0" w:color="auto"/>
              </w:divBdr>
            </w:div>
          </w:divsChild>
        </w:div>
        <w:div w:id="2146968684">
          <w:marLeft w:val="0"/>
          <w:marRight w:val="0"/>
          <w:marTop w:val="0"/>
          <w:marBottom w:val="0"/>
          <w:divBdr>
            <w:top w:val="none" w:sz="0" w:space="0" w:color="auto"/>
            <w:left w:val="none" w:sz="0" w:space="0" w:color="auto"/>
            <w:bottom w:val="none" w:sz="0" w:space="0" w:color="auto"/>
            <w:right w:val="none" w:sz="0" w:space="0" w:color="auto"/>
          </w:divBdr>
          <w:divsChild>
            <w:div w:id="386033391">
              <w:marLeft w:val="0"/>
              <w:marRight w:val="0"/>
              <w:marTop w:val="0"/>
              <w:marBottom w:val="0"/>
              <w:divBdr>
                <w:top w:val="none" w:sz="0" w:space="0" w:color="auto"/>
                <w:left w:val="none" w:sz="0" w:space="0" w:color="auto"/>
                <w:bottom w:val="none" w:sz="0" w:space="0" w:color="auto"/>
                <w:right w:val="none" w:sz="0" w:space="0" w:color="auto"/>
              </w:divBdr>
            </w:div>
            <w:div w:id="138309694">
              <w:marLeft w:val="0"/>
              <w:marRight w:val="0"/>
              <w:marTop w:val="0"/>
              <w:marBottom w:val="0"/>
              <w:divBdr>
                <w:top w:val="none" w:sz="0" w:space="0" w:color="auto"/>
                <w:left w:val="none" w:sz="0" w:space="0" w:color="auto"/>
                <w:bottom w:val="none" w:sz="0" w:space="0" w:color="auto"/>
                <w:right w:val="none" w:sz="0" w:space="0" w:color="auto"/>
              </w:divBdr>
            </w:div>
            <w:div w:id="501818113">
              <w:marLeft w:val="0"/>
              <w:marRight w:val="0"/>
              <w:marTop w:val="0"/>
              <w:marBottom w:val="0"/>
              <w:divBdr>
                <w:top w:val="none" w:sz="0" w:space="0" w:color="auto"/>
                <w:left w:val="none" w:sz="0" w:space="0" w:color="auto"/>
                <w:bottom w:val="none" w:sz="0" w:space="0" w:color="auto"/>
                <w:right w:val="none" w:sz="0" w:space="0" w:color="auto"/>
              </w:divBdr>
            </w:div>
            <w:div w:id="81416441">
              <w:marLeft w:val="0"/>
              <w:marRight w:val="0"/>
              <w:marTop w:val="0"/>
              <w:marBottom w:val="0"/>
              <w:divBdr>
                <w:top w:val="none" w:sz="0" w:space="0" w:color="auto"/>
                <w:left w:val="none" w:sz="0" w:space="0" w:color="auto"/>
                <w:bottom w:val="none" w:sz="0" w:space="0" w:color="auto"/>
                <w:right w:val="none" w:sz="0" w:space="0" w:color="auto"/>
              </w:divBdr>
            </w:div>
          </w:divsChild>
        </w:div>
        <w:div w:id="822508968">
          <w:marLeft w:val="0"/>
          <w:marRight w:val="0"/>
          <w:marTop w:val="0"/>
          <w:marBottom w:val="0"/>
          <w:divBdr>
            <w:top w:val="none" w:sz="0" w:space="0" w:color="auto"/>
            <w:left w:val="none" w:sz="0" w:space="0" w:color="auto"/>
            <w:bottom w:val="none" w:sz="0" w:space="0" w:color="auto"/>
            <w:right w:val="none" w:sz="0" w:space="0" w:color="auto"/>
          </w:divBdr>
          <w:divsChild>
            <w:div w:id="655955692">
              <w:marLeft w:val="0"/>
              <w:marRight w:val="0"/>
              <w:marTop w:val="0"/>
              <w:marBottom w:val="0"/>
              <w:divBdr>
                <w:top w:val="none" w:sz="0" w:space="0" w:color="auto"/>
                <w:left w:val="none" w:sz="0" w:space="0" w:color="auto"/>
                <w:bottom w:val="none" w:sz="0" w:space="0" w:color="auto"/>
                <w:right w:val="none" w:sz="0" w:space="0" w:color="auto"/>
              </w:divBdr>
            </w:div>
            <w:div w:id="1651979331">
              <w:marLeft w:val="0"/>
              <w:marRight w:val="0"/>
              <w:marTop w:val="0"/>
              <w:marBottom w:val="0"/>
              <w:divBdr>
                <w:top w:val="none" w:sz="0" w:space="0" w:color="auto"/>
                <w:left w:val="none" w:sz="0" w:space="0" w:color="auto"/>
                <w:bottom w:val="none" w:sz="0" w:space="0" w:color="auto"/>
                <w:right w:val="none" w:sz="0" w:space="0" w:color="auto"/>
              </w:divBdr>
            </w:div>
            <w:div w:id="2129156017">
              <w:marLeft w:val="0"/>
              <w:marRight w:val="0"/>
              <w:marTop w:val="0"/>
              <w:marBottom w:val="0"/>
              <w:divBdr>
                <w:top w:val="none" w:sz="0" w:space="0" w:color="auto"/>
                <w:left w:val="none" w:sz="0" w:space="0" w:color="auto"/>
                <w:bottom w:val="none" w:sz="0" w:space="0" w:color="auto"/>
                <w:right w:val="none" w:sz="0" w:space="0" w:color="auto"/>
              </w:divBdr>
            </w:div>
            <w:div w:id="138703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0114">
      <w:bodyDiv w:val="1"/>
      <w:marLeft w:val="0"/>
      <w:marRight w:val="0"/>
      <w:marTop w:val="0"/>
      <w:marBottom w:val="0"/>
      <w:divBdr>
        <w:top w:val="none" w:sz="0" w:space="0" w:color="auto"/>
        <w:left w:val="none" w:sz="0" w:space="0" w:color="auto"/>
        <w:bottom w:val="none" w:sz="0" w:space="0" w:color="auto"/>
        <w:right w:val="none" w:sz="0" w:space="0" w:color="auto"/>
      </w:divBdr>
    </w:div>
    <w:div w:id="1487815495">
      <w:bodyDiv w:val="1"/>
      <w:marLeft w:val="0"/>
      <w:marRight w:val="0"/>
      <w:marTop w:val="0"/>
      <w:marBottom w:val="0"/>
      <w:divBdr>
        <w:top w:val="none" w:sz="0" w:space="0" w:color="auto"/>
        <w:left w:val="none" w:sz="0" w:space="0" w:color="auto"/>
        <w:bottom w:val="none" w:sz="0" w:space="0" w:color="auto"/>
        <w:right w:val="none" w:sz="0" w:space="0" w:color="auto"/>
      </w:divBdr>
    </w:div>
    <w:div w:id="1550261806">
      <w:bodyDiv w:val="1"/>
      <w:marLeft w:val="0"/>
      <w:marRight w:val="0"/>
      <w:marTop w:val="0"/>
      <w:marBottom w:val="0"/>
      <w:divBdr>
        <w:top w:val="none" w:sz="0" w:space="0" w:color="auto"/>
        <w:left w:val="none" w:sz="0" w:space="0" w:color="auto"/>
        <w:bottom w:val="none" w:sz="0" w:space="0" w:color="auto"/>
        <w:right w:val="none" w:sz="0" w:space="0" w:color="auto"/>
      </w:divBdr>
      <w:divsChild>
        <w:div w:id="916591481">
          <w:marLeft w:val="0"/>
          <w:marRight w:val="0"/>
          <w:marTop w:val="0"/>
          <w:marBottom w:val="0"/>
          <w:divBdr>
            <w:top w:val="none" w:sz="0" w:space="0" w:color="auto"/>
            <w:left w:val="none" w:sz="0" w:space="0" w:color="auto"/>
            <w:bottom w:val="none" w:sz="0" w:space="0" w:color="auto"/>
            <w:right w:val="none" w:sz="0" w:space="0" w:color="auto"/>
          </w:divBdr>
        </w:div>
        <w:div w:id="159779712">
          <w:marLeft w:val="0"/>
          <w:marRight w:val="0"/>
          <w:marTop w:val="0"/>
          <w:marBottom w:val="0"/>
          <w:divBdr>
            <w:top w:val="none" w:sz="0" w:space="0" w:color="auto"/>
            <w:left w:val="none" w:sz="0" w:space="0" w:color="auto"/>
            <w:bottom w:val="none" w:sz="0" w:space="0" w:color="auto"/>
            <w:right w:val="none" w:sz="0" w:space="0" w:color="auto"/>
          </w:divBdr>
        </w:div>
        <w:div w:id="1254900997">
          <w:marLeft w:val="0"/>
          <w:marRight w:val="0"/>
          <w:marTop w:val="0"/>
          <w:marBottom w:val="0"/>
          <w:divBdr>
            <w:top w:val="none" w:sz="0" w:space="0" w:color="auto"/>
            <w:left w:val="none" w:sz="0" w:space="0" w:color="auto"/>
            <w:bottom w:val="none" w:sz="0" w:space="0" w:color="auto"/>
            <w:right w:val="none" w:sz="0" w:space="0" w:color="auto"/>
          </w:divBdr>
        </w:div>
      </w:divsChild>
    </w:div>
    <w:div w:id="1773355757">
      <w:bodyDiv w:val="1"/>
      <w:marLeft w:val="0"/>
      <w:marRight w:val="0"/>
      <w:marTop w:val="0"/>
      <w:marBottom w:val="0"/>
      <w:divBdr>
        <w:top w:val="none" w:sz="0" w:space="0" w:color="auto"/>
        <w:left w:val="none" w:sz="0" w:space="0" w:color="auto"/>
        <w:bottom w:val="none" w:sz="0" w:space="0" w:color="auto"/>
        <w:right w:val="none" w:sz="0" w:space="0" w:color="auto"/>
      </w:divBdr>
    </w:div>
    <w:div w:id="1782726668">
      <w:bodyDiv w:val="1"/>
      <w:marLeft w:val="0"/>
      <w:marRight w:val="0"/>
      <w:marTop w:val="0"/>
      <w:marBottom w:val="0"/>
      <w:divBdr>
        <w:top w:val="none" w:sz="0" w:space="0" w:color="auto"/>
        <w:left w:val="none" w:sz="0" w:space="0" w:color="auto"/>
        <w:bottom w:val="none" w:sz="0" w:space="0" w:color="auto"/>
        <w:right w:val="none" w:sz="0" w:space="0" w:color="auto"/>
      </w:divBdr>
      <w:divsChild>
        <w:div w:id="1284848776">
          <w:marLeft w:val="0"/>
          <w:marRight w:val="0"/>
          <w:marTop w:val="0"/>
          <w:marBottom w:val="0"/>
          <w:divBdr>
            <w:top w:val="none" w:sz="0" w:space="0" w:color="auto"/>
            <w:left w:val="none" w:sz="0" w:space="0" w:color="auto"/>
            <w:bottom w:val="none" w:sz="0" w:space="0" w:color="auto"/>
            <w:right w:val="none" w:sz="0" w:space="0" w:color="auto"/>
          </w:divBdr>
        </w:div>
        <w:div w:id="1466115966">
          <w:marLeft w:val="0"/>
          <w:marRight w:val="0"/>
          <w:marTop w:val="0"/>
          <w:marBottom w:val="0"/>
          <w:divBdr>
            <w:top w:val="none" w:sz="0" w:space="0" w:color="auto"/>
            <w:left w:val="none" w:sz="0" w:space="0" w:color="auto"/>
            <w:bottom w:val="none" w:sz="0" w:space="0" w:color="auto"/>
            <w:right w:val="none" w:sz="0" w:space="0" w:color="auto"/>
          </w:divBdr>
        </w:div>
        <w:div w:id="827407554">
          <w:marLeft w:val="0"/>
          <w:marRight w:val="0"/>
          <w:marTop w:val="0"/>
          <w:marBottom w:val="0"/>
          <w:divBdr>
            <w:top w:val="none" w:sz="0" w:space="0" w:color="auto"/>
            <w:left w:val="none" w:sz="0" w:space="0" w:color="auto"/>
            <w:bottom w:val="none" w:sz="0" w:space="0" w:color="auto"/>
            <w:right w:val="none" w:sz="0" w:space="0" w:color="auto"/>
          </w:divBdr>
        </w:div>
      </w:divsChild>
    </w:div>
    <w:div w:id="207712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cwee.org/"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2BC75D3C979CC4E9ECD8C86C946E888" ma:contentTypeVersion="25" ma:contentTypeDescription="Create a new document." ma:contentTypeScope="" ma:versionID="e6f92eac5c9fa88092ca5188840d0f2b">
  <xsd:schema xmlns:xsd="http://www.w3.org/2001/XMLSchema" xmlns:xs="http://www.w3.org/2001/XMLSchema" xmlns:p="http://schemas.microsoft.com/office/2006/metadata/properties" xmlns:ns2="fc9b25b2-3776-43db-9827-f17d9369b802" xmlns:ns3="3ec7881a-965b-4dcc-9a7f-d88cca3c7652" targetNamespace="http://schemas.microsoft.com/office/2006/metadata/properties" ma:root="true" ma:fieldsID="9f052aaf0ce9f0cd21d82910131cef8e" ns2:_="" ns3:_="">
    <xsd:import namespace="fc9b25b2-3776-43db-9827-f17d9369b802"/>
    <xsd:import namespace="3ec7881a-965b-4dcc-9a7f-d88cca3c76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igrationWizId" minOccurs="0"/>
                <xsd:element ref="ns2:MigrationWizIdPermissions" minOccurs="0"/>
                <xsd:element ref="ns2:MigrationWizIdPermissionLevels" minOccurs="0"/>
                <xsd:element ref="ns2:MigrationWizIdDocumentLibraryPermissions" minOccurs="0"/>
                <xsd:element ref="ns2:MigrationWizIdSecurityGroups" minOccurs="0"/>
                <xsd:element ref="ns2:Completed" minOccurs="0"/>
                <xsd:element ref="ns2:MediaLengthInSeconds" minOccurs="0"/>
                <xsd:element ref="ns2:lcf76f155ced4ddcb4097134ff3c332f" minOccurs="0"/>
                <xsd:element ref="ns3:TaxCatchAll" minOccurs="0"/>
                <xsd:element ref="ns2:MediaServiceObjectDetectorVersions" minOccurs="0"/>
                <xsd:element ref="ns2:Sent"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9b25b2-3776-43db-9827-f17d9369b8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igrationWizId" ma:index="20" nillable="true" ma:displayName="MigrationWizId" ma:internalName="MigrationWizId">
      <xsd:simpleType>
        <xsd:restriction base="dms:Text"/>
      </xsd:simpleType>
    </xsd:element>
    <xsd:element name="MigrationWizIdPermissions" ma:index="21" nillable="true" ma:displayName="MigrationWizIdPermissions" ma:internalName="MigrationWizIdPermissions">
      <xsd:simpleType>
        <xsd:restriction base="dms:Text"/>
      </xsd:simpleType>
    </xsd:element>
    <xsd:element name="MigrationWizIdPermissionLevels" ma:index="22" nillable="true" ma:displayName="MigrationWizIdPermissionLevels" ma:internalName="MigrationWizIdPermissionLevels">
      <xsd:simpleType>
        <xsd:restriction base="dms:Text"/>
      </xsd:simpleType>
    </xsd:element>
    <xsd:element name="MigrationWizIdDocumentLibraryPermissions" ma:index="23" nillable="true" ma:displayName="MigrationWizIdDocumentLibraryPermissions" ma:internalName="MigrationWizIdDocumentLibraryPermissions">
      <xsd:simpleType>
        <xsd:restriction base="dms:Text"/>
      </xsd:simpleType>
    </xsd:element>
    <xsd:element name="MigrationWizIdSecurityGroups" ma:index="24" nillable="true" ma:displayName="MigrationWizIdSecurityGroups" ma:internalName="MigrationWizIdSecurityGroups">
      <xsd:simpleType>
        <xsd:restriction base="dms:Text"/>
      </xsd:simpleType>
    </xsd:element>
    <xsd:element name="Completed" ma:index="25" nillable="true" ma:displayName="Completed" ma:format="Dropdown" ma:internalName="Completed">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5b341499-6f74-456c-a01f-6698e3e31c1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Sent" ma:index="31" nillable="true" ma:displayName="Sent" ma:default="0" ma:format="Dropdown" ma:internalName="Sent">
      <xsd:simpleType>
        <xsd:restriction base="dms:Boolean"/>
      </xsd:simpleType>
    </xsd:element>
    <xsd:element name="MediaServiceSearchProperties" ma:index="3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c7881a-965b-4dcc-9a7f-d88cca3c765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e3a3f245-0d4f-4ba5-b1d4-4c2821c65068}" ma:internalName="TaxCatchAll" ma:showField="CatchAllData" ma:web="3ec7881a-965b-4dcc-9a7f-d88cca3c76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igrationWizIdPermissions xmlns="fc9b25b2-3776-43db-9827-f17d9369b802" xsi:nil="true"/>
    <MigrationWizIdPermissionLevels xmlns="fc9b25b2-3776-43db-9827-f17d9369b802" xsi:nil="true"/>
    <MigrationWizId xmlns="fc9b25b2-3776-43db-9827-f17d9369b802" xsi:nil="true"/>
    <MigrationWizIdSecurityGroups xmlns="fc9b25b2-3776-43db-9827-f17d9369b802" xsi:nil="true"/>
    <Completed xmlns="fc9b25b2-3776-43db-9827-f17d9369b802" xsi:nil="true"/>
    <MigrationWizIdDocumentLibraryPermissions xmlns="fc9b25b2-3776-43db-9827-f17d9369b802" xsi:nil="true"/>
    <TaxCatchAll xmlns="3ec7881a-965b-4dcc-9a7f-d88cca3c7652" xsi:nil="true"/>
    <lcf76f155ced4ddcb4097134ff3c332f xmlns="fc9b25b2-3776-43db-9827-f17d9369b802">
      <Terms xmlns="http://schemas.microsoft.com/office/infopath/2007/PartnerControls"/>
    </lcf76f155ced4ddcb4097134ff3c332f>
    <Sent xmlns="fc9b25b2-3776-43db-9827-f17d9369b802">false</Sent>
  </documentManagement>
</p:properties>
</file>

<file path=customXml/itemProps1.xml><?xml version="1.0" encoding="utf-8"?>
<ds:datastoreItem xmlns:ds="http://schemas.openxmlformats.org/officeDocument/2006/customXml" ds:itemID="{BE43C647-DF1E-4AEB-9104-EB721F539C26}">
  <ds:schemaRefs>
    <ds:schemaRef ds:uri="http://schemas.openxmlformats.org/officeDocument/2006/bibliography"/>
  </ds:schemaRefs>
</ds:datastoreItem>
</file>

<file path=customXml/itemProps2.xml><?xml version="1.0" encoding="utf-8"?>
<ds:datastoreItem xmlns:ds="http://schemas.openxmlformats.org/officeDocument/2006/customXml" ds:itemID="{4FC40B08-7531-4AA0-85B1-4AD82EACB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9b25b2-3776-43db-9827-f17d9369b802"/>
    <ds:schemaRef ds:uri="3ec7881a-965b-4dcc-9a7f-d88cca3c76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AEA538-B5BE-4AED-80FC-46BDA4074390}">
  <ds:schemaRefs>
    <ds:schemaRef ds:uri="http://schemas.microsoft.com/sharepoint/v3/contenttype/forms"/>
  </ds:schemaRefs>
</ds:datastoreItem>
</file>

<file path=customXml/itemProps4.xml><?xml version="1.0" encoding="utf-8"?>
<ds:datastoreItem xmlns:ds="http://schemas.openxmlformats.org/officeDocument/2006/customXml" ds:itemID="{35D22AC6-9B35-4399-8FCD-C2F2AD836CF0}">
  <ds:schemaRefs>
    <ds:schemaRef ds:uri="http://schemas.microsoft.com/office/2006/metadata/properties"/>
    <ds:schemaRef ds:uri="http://schemas.microsoft.com/office/infopath/2007/PartnerControls"/>
    <ds:schemaRef ds:uri="fc9b25b2-3776-43db-9827-f17d9369b802"/>
    <ds:schemaRef ds:uri="3ec7881a-965b-4dcc-9a7f-d88cca3c765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jomeffett</dc:creator>
  <lastModifiedBy>Elizabeth McKeon (She/Her/Hers)</lastModifiedBy>
  <revision>3</revision>
  <lastPrinted>2020-03-10T19:19:00.0000000Z</lastPrinted>
  <dcterms:created xsi:type="dcterms:W3CDTF">2024-10-10T16:23:00.0000000Z</dcterms:created>
  <dcterms:modified xsi:type="dcterms:W3CDTF">2024-11-04T16:32:29.0821861Z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0x01010002BC75D3C979CC4E9ECD8C86C946E888</vt:lpwstr>
  </property>
  <property fmtid="{D5CDD505-2E9C-101B-9397-08002B2CF9AE}" pid="3" name="MediaServiceImageTags">
    <vt:lpwstr/>
  </property>
</Properties>
</file>